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05" w:rsidRDefault="00C34BF4" w:rsidP="001E2EB3">
      <w:pPr>
        <w:spacing w:line="240" w:lineRule="auto"/>
        <w:jc w:val="center"/>
      </w:pPr>
      <w:r w:rsidRPr="006532B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5F385B2" wp14:editId="2A5CE358">
            <wp:extent cx="1098411" cy="1020726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11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B11" w:rsidRPr="006C3B11" w:rsidRDefault="006C3B11" w:rsidP="006C3B11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C3B11">
        <w:rPr>
          <w:rFonts w:ascii="Times New Roman" w:eastAsia="Calibri" w:hAnsi="Times New Roman" w:cs="Times New Roman"/>
          <w:b/>
          <w:sz w:val="20"/>
          <w:szCs w:val="20"/>
        </w:rPr>
        <w:t>РЕСПУБЛИКА ДАГЕСТАН</w:t>
      </w:r>
    </w:p>
    <w:p w:rsidR="006C3B11" w:rsidRPr="006C3B11" w:rsidRDefault="006C3B11" w:rsidP="006C3B11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C3B11">
        <w:rPr>
          <w:rFonts w:ascii="Times New Roman" w:eastAsia="Calibri" w:hAnsi="Times New Roman" w:cs="Times New Roman"/>
          <w:b/>
          <w:sz w:val="20"/>
          <w:szCs w:val="20"/>
        </w:rPr>
        <w:t>МИНИСТЕРСТВО ОБРАЗОВАНИЯ И НАУКИ РЕСПУБЛИКИ ДАГЕСТАН</w:t>
      </w:r>
    </w:p>
    <w:p w:rsidR="006C3B11" w:rsidRPr="006C3B11" w:rsidRDefault="006C3B11" w:rsidP="006C3B11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C3B11">
        <w:rPr>
          <w:rFonts w:ascii="Times New Roman" w:eastAsia="Calibri" w:hAnsi="Times New Roman" w:cs="Times New Roman"/>
          <w:b/>
          <w:sz w:val="20"/>
          <w:szCs w:val="20"/>
        </w:rPr>
        <w:t xml:space="preserve">НОВОЛАКСКИЙ РАЙОН </w:t>
      </w:r>
    </w:p>
    <w:p w:rsidR="006C3B11" w:rsidRPr="006C3B11" w:rsidRDefault="00E27800" w:rsidP="006C3B11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МК</w:t>
      </w:r>
      <w:r w:rsidR="006C3B11" w:rsidRPr="006C3B11">
        <w:rPr>
          <w:rFonts w:ascii="Times New Roman" w:eastAsia="Calibri" w:hAnsi="Times New Roman" w:cs="Times New Roman"/>
          <w:b/>
          <w:sz w:val="20"/>
          <w:szCs w:val="20"/>
        </w:rPr>
        <w:t>ОУ «НОВОКУЛИНСКАЯ СРЕДНЯЯ ОБЩЕОБРАЗОВАТЕЛЬНАЯ ШКОЛА№2»</w:t>
      </w:r>
    </w:p>
    <w:p w:rsidR="006C3B11" w:rsidRPr="006C3B11" w:rsidRDefault="006C3B11" w:rsidP="006C3B11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C3B11" w:rsidRPr="006C3B11" w:rsidRDefault="006C3B11" w:rsidP="006C3B11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sz w:val="20"/>
          <w:szCs w:val="20"/>
        </w:rPr>
      </w:pPr>
      <w:r w:rsidRPr="006C3B11">
        <w:rPr>
          <w:rFonts w:ascii="Times New Roman" w:eastAsia="Calibri" w:hAnsi="Times New Roman" w:cs="Times New Roman"/>
          <w:b/>
          <w:sz w:val="20"/>
          <w:szCs w:val="20"/>
        </w:rPr>
        <w:t xml:space="preserve">367020   тел. 8(928) 985 75 52                                                                                                    с. Новокули </w:t>
      </w:r>
    </w:p>
    <w:p w:rsidR="006C3B11" w:rsidRPr="006C3B11" w:rsidRDefault="006C3B11" w:rsidP="006C3B11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6C3B11">
        <w:rPr>
          <w:rFonts w:ascii="Times New Roman" w:eastAsia="Calibri" w:hAnsi="Times New Roman" w:cs="Times New Roman"/>
          <w:b/>
        </w:rPr>
        <w:t xml:space="preserve">                   Принято                                                                                            Утверждено</w:t>
      </w:r>
    </w:p>
    <w:p w:rsidR="006C3B11" w:rsidRPr="006C3B11" w:rsidRDefault="006C3B11" w:rsidP="006C3B11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6C3B11">
        <w:rPr>
          <w:rFonts w:ascii="Times New Roman" w:eastAsia="Calibri" w:hAnsi="Times New Roman" w:cs="Times New Roman"/>
          <w:b/>
        </w:rPr>
        <w:t xml:space="preserve">     на педагогическом совете                                                                  приказом директора</w:t>
      </w:r>
    </w:p>
    <w:p w:rsidR="006C3B11" w:rsidRPr="006C3B11" w:rsidRDefault="006C3B11" w:rsidP="006C3B11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6C3B11">
        <w:rPr>
          <w:rFonts w:ascii="Times New Roman" w:eastAsia="Calibri" w:hAnsi="Times New Roman" w:cs="Times New Roman"/>
          <w:b/>
        </w:rPr>
        <w:t>протокол №4 от 14 января 2015г                                                     № 23 от « 15   »января 2015г</w:t>
      </w:r>
    </w:p>
    <w:p w:rsidR="006C3B11" w:rsidRPr="006C3B11" w:rsidRDefault="006C3B11" w:rsidP="006C3B11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6C3B1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Директор: ________</w:t>
      </w:r>
      <w:proofErr w:type="spellStart"/>
      <w:r w:rsidRPr="006C3B11">
        <w:rPr>
          <w:rFonts w:ascii="Times New Roman" w:eastAsia="Calibri" w:hAnsi="Times New Roman" w:cs="Times New Roman"/>
          <w:b/>
        </w:rPr>
        <w:t>Т.М.Айгунова</w:t>
      </w:r>
      <w:proofErr w:type="spellEnd"/>
      <w:r w:rsidRPr="006C3B11">
        <w:rPr>
          <w:rFonts w:ascii="Times New Roman" w:eastAsia="Calibri" w:hAnsi="Times New Roman" w:cs="Times New Roman"/>
          <w:b/>
        </w:rPr>
        <w:t>.</w:t>
      </w:r>
    </w:p>
    <w:p w:rsidR="006C3B11" w:rsidRDefault="006C3B11" w:rsidP="00D3123D">
      <w:pPr>
        <w:tabs>
          <w:tab w:val="right" w:pos="9355"/>
        </w:tabs>
        <w:rPr>
          <w:rFonts w:ascii="Times New Roman" w:hAnsi="Times New Roman" w:cs="Times New Roman"/>
          <w:b/>
        </w:rPr>
      </w:pPr>
    </w:p>
    <w:p w:rsidR="00D3123D" w:rsidRDefault="00535F57" w:rsidP="00D3123D">
      <w:pPr>
        <w:tabs>
          <w:tab w:val="right" w:pos="93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D3123D" w:rsidRPr="00D3123D">
        <w:rPr>
          <w:rFonts w:ascii="Times New Roman" w:hAnsi="Times New Roman" w:cs="Times New Roman"/>
          <w:b/>
        </w:rPr>
        <w:tab/>
      </w: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C3B11">
        <w:rPr>
          <w:rFonts w:ascii="Times New Roman" w:hAnsi="Times New Roman" w:cs="Times New Roman"/>
          <w:b/>
          <w:sz w:val="28"/>
          <w:szCs w:val="28"/>
        </w:rPr>
        <w:t xml:space="preserve">Положение об организации рейдов по </w:t>
      </w:r>
      <w:r w:rsidR="00E27800">
        <w:rPr>
          <w:rFonts w:ascii="Times New Roman" w:hAnsi="Times New Roman" w:cs="Times New Roman"/>
          <w:b/>
          <w:sz w:val="28"/>
          <w:szCs w:val="28"/>
        </w:rPr>
        <w:t>селу</w:t>
      </w:r>
      <w:r w:rsidRPr="006C3B11">
        <w:rPr>
          <w:rFonts w:ascii="Times New Roman" w:hAnsi="Times New Roman" w:cs="Times New Roman"/>
          <w:b/>
          <w:sz w:val="28"/>
          <w:szCs w:val="28"/>
        </w:rPr>
        <w:t>.</w:t>
      </w:r>
    </w:p>
    <w:p w:rsidR="00BE2D33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27800" w:rsidRPr="006C3B11" w:rsidRDefault="00E27800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E2D33" w:rsidRDefault="00BE2D33" w:rsidP="006C3B11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11">
        <w:rPr>
          <w:rFonts w:ascii="Times New Roman" w:hAnsi="Times New Roman" w:cs="Times New Roman"/>
          <w:b/>
          <w:sz w:val="24"/>
          <w:szCs w:val="24"/>
        </w:rPr>
        <w:t>Общее положение.</w:t>
      </w:r>
    </w:p>
    <w:p w:rsidR="00E27800" w:rsidRPr="006C3B11" w:rsidRDefault="00E27800" w:rsidP="006C3B11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B11">
        <w:rPr>
          <w:rFonts w:ascii="Times New Roman" w:hAnsi="Times New Roman" w:cs="Times New Roman"/>
          <w:sz w:val="24"/>
          <w:szCs w:val="24"/>
        </w:rPr>
        <w:t>1.1 « Забота о детях, их воспитание - равное право и обязанности родителей (п.2 СТ.38 Конституции РФ).</w:t>
      </w: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B11">
        <w:rPr>
          <w:rFonts w:ascii="Times New Roman" w:hAnsi="Times New Roman" w:cs="Times New Roman"/>
          <w:sz w:val="24"/>
          <w:szCs w:val="24"/>
        </w:rPr>
        <w:t>1.2. В законе РФ « Об образовании» ст.2 « Принципы государственной политики в области образования записано: « Государственная политика в области образования основывается на следующих принципах - гуманистический характер образования, приоритет общечеловеческих ценностей, жизни и здоровья человека, свободного развития личности. Воспитание гражданственности, трудолюбия, уважение к правам и свободам человека, любви к окружающей природе, Родине, семье».</w:t>
      </w: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B11">
        <w:rPr>
          <w:rFonts w:ascii="Times New Roman" w:hAnsi="Times New Roman" w:cs="Times New Roman"/>
          <w:sz w:val="24"/>
          <w:szCs w:val="24"/>
        </w:rPr>
        <w:t>Воспитание любви к семье является одним из важнейших направлений всего образовательного процесса. Семья создаёт атмосферу свободного творческого развития ребёнка. В семье формируется отношение человека к себе - его самооценка на: основе оценки взрослых. В силу этого воспитание любви ребёнка к своей семье начинается с воспитания родителей, формирования у них чувства ответственности за ребёнка и перед ребёнком.</w:t>
      </w: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B11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6C3B1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C3B11">
        <w:rPr>
          <w:rFonts w:ascii="Times New Roman" w:hAnsi="Times New Roman" w:cs="Times New Roman"/>
          <w:sz w:val="24"/>
          <w:szCs w:val="24"/>
        </w:rPr>
        <w:t xml:space="preserve"> школе создаётся группа, проводящая рейды по квартирам, с целью координации усилий педагогического коллектива, родителей и общественности в работе по изучению микроклимата в семье, межличностных отношений между членами семьи, предупреждению детской безнадзорности и преступности.</w:t>
      </w: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B11">
        <w:rPr>
          <w:rFonts w:ascii="Times New Roman" w:hAnsi="Times New Roman" w:cs="Times New Roman"/>
          <w:sz w:val="24"/>
          <w:szCs w:val="24"/>
        </w:rPr>
        <w:t>1.4. Данный локальный акт является составной частью нормативно - правовой основы деятельности школы по вопросу профилактики правонарушений среди подростков.</w:t>
      </w: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11">
        <w:rPr>
          <w:rFonts w:ascii="Times New Roman" w:hAnsi="Times New Roman" w:cs="Times New Roman"/>
          <w:b/>
          <w:sz w:val="24"/>
          <w:szCs w:val="24"/>
        </w:rPr>
        <w:t>2. Основные задачи.</w:t>
      </w: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B11">
        <w:rPr>
          <w:rFonts w:ascii="Times New Roman" w:hAnsi="Times New Roman" w:cs="Times New Roman"/>
          <w:sz w:val="24"/>
          <w:szCs w:val="24"/>
        </w:rPr>
        <w:t xml:space="preserve">2.1 Выявление родителей (или лиц их заменяющих), создающих неблагоприятную обстановку для жизни детей, не обеспечивающих надлежащее их воспитание. </w:t>
      </w: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B11">
        <w:rPr>
          <w:rFonts w:ascii="Times New Roman" w:hAnsi="Times New Roman" w:cs="Times New Roman"/>
          <w:sz w:val="24"/>
          <w:szCs w:val="24"/>
        </w:rPr>
        <w:t>2.2. Выявление на микрорайоне школы асоциальных семей и проведение с ними профилактической работы.</w:t>
      </w: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B11">
        <w:rPr>
          <w:rFonts w:ascii="Times New Roman" w:hAnsi="Times New Roman" w:cs="Times New Roman"/>
          <w:sz w:val="24"/>
          <w:szCs w:val="24"/>
        </w:rPr>
        <w:t xml:space="preserve">2.3. Организация контроля за занятостью </w:t>
      </w:r>
      <w:proofErr w:type="gramStart"/>
      <w:r w:rsidRPr="006C3B1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3B11">
        <w:rPr>
          <w:rFonts w:ascii="Times New Roman" w:hAnsi="Times New Roman" w:cs="Times New Roman"/>
          <w:sz w:val="24"/>
          <w:szCs w:val="24"/>
        </w:rPr>
        <w:t xml:space="preserve"> в свободное время.</w:t>
      </w:r>
    </w:p>
    <w:p w:rsidR="006C3B11" w:rsidRDefault="006C3B11" w:rsidP="006C3B11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11">
        <w:rPr>
          <w:rFonts w:ascii="Times New Roman" w:hAnsi="Times New Roman" w:cs="Times New Roman"/>
          <w:b/>
          <w:sz w:val="24"/>
          <w:szCs w:val="24"/>
        </w:rPr>
        <w:lastRenderedPageBreak/>
        <w:t>3. Состав участников рейда.</w:t>
      </w: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B11">
        <w:rPr>
          <w:rFonts w:ascii="Times New Roman" w:hAnsi="Times New Roman" w:cs="Times New Roman"/>
          <w:sz w:val="24"/>
          <w:szCs w:val="24"/>
        </w:rPr>
        <w:t>3.1. В состав группы входят:</w:t>
      </w: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B11">
        <w:rPr>
          <w:rFonts w:ascii="Times New Roman" w:hAnsi="Times New Roman" w:cs="Times New Roman"/>
          <w:sz w:val="24"/>
          <w:szCs w:val="24"/>
        </w:rPr>
        <w:t xml:space="preserve">-Педагог </w:t>
      </w:r>
      <w:proofErr w:type="gramStart"/>
      <w:r w:rsidRPr="006C3B11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6C3B11">
        <w:rPr>
          <w:rFonts w:ascii="Times New Roman" w:hAnsi="Times New Roman" w:cs="Times New Roman"/>
          <w:sz w:val="24"/>
          <w:szCs w:val="24"/>
        </w:rPr>
        <w:t>рганизатор;</w:t>
      </w: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B11">
        <w:rPr>
          <w:rFonts w:ascii="Times New Roman" w:hAnsi="Times New Roman" w:cs="Times New Roman"/>
          <w:sz w:val="24"/>
          <w:szCs w:val="24"/>
        </w:rPr>
        <w:t>-социальный педагог;</w:t>
      </w: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B11">
        <w:rPr>
          <w:rFonts w:ascii="Times New Roman" w:hAnsi="Times New Roman" w:cs="Times New Roman"/>
          <w:sz w:val="24"/>
          <w:szCs w:val="24"/>
        </w:rPr>
        <w:t>-классный руководитель;</w:t>
      </w: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B11">
        <w:rPr>
          <w:rFonts w:ascii="Times New Roman" w:hAnsi="Times New Roman" w:cs="Times New Roman"/>
          <w:sz w:val="24"/>
          <w:szCs w:val="24"/>
        </w:rPr>
        <w:t>-представитель общешкольного родительского комитета;</w:t>
      </w: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B11">
        <w:rPr>
          <w:rFonts w:ascii="Times New Roman" w:hAnsi="Times New Roman" w:cs="Times New Roman"/>
          <w:sz w:val="24"/>
          <w:szCs w:val="24"/>
        </w:rPr>
        <w:t>-инспектор ОППН.</w:t>
      </w: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B11">
        <w:rPr>
          <w:rFonts w:ascii="Times New Roman" w:hAnsi="Times New Roman" w:cs="Times New Roman"/>
          <w:sz w:val="24"/>
          <w:szCs w:val="24"/>
        </w:rPr>
        <w:t>3.2 Рейды проводятся по мере необходимости</w:t>
      </w: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11">
        <w:rPr>
          <w:rFonts w:ascii="Times New Roman" w:hAnsi="Times New Roman" w:cs="Times New Roman"/>
          <w:b/>
          <w:sz w:val="24"/>
          <w:szCs w:val="24"/>
        </w:rPr>
        <w:t>4. Содержание работы.</w:t>
      </w: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B11">
        <w:rPr>
          <w:rFonts w:ascii="Times New Roman" w:hAnsi="Times New Roman" w:cs="Times New Roman"/>
          <w:sz w:val="24"/>
          <w:szCs w:val="24"/>
        </w:rPr>
        <w:t>4.1 Ознакомление с контингентом вновь принятых детей:</w:t>
      </w: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B11">
        <w:rPr>
          <w:rFonts w:ascii="Times New Roman" w:hAnsi="Times New Roman" w:cs="Times New Roman"/>
          <w:sz w:val="24"/>
          <w:szCs w:val="24"/>
        </w:rPr>
        <w:t>-выявление учащихся, склонных к правонарушениям;</w:t>
      </w: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B11">
        <w:rPr>
          <w:rFonts w:ascii="Times New Roman" w:hAnsi="Times New Roman" w:cs="Times New Roman"/>
          <w:sz w:val="24"/>
          <w:szCs w:val="24"/>
        </w:rPr>
        <w:t>4.2 выявление асоциальных семей;</w:t>
      </w: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B11">
        <w:rPr>
          <w:rFonts w:ascii="Times New Roman" w:hAnsi="Times New Roman" w:cs="Times New Roman"/>
          <w:sz w:val="24"/>
          <w:szCs w:val="24"/>
        </w:rPr>
        <w:t>-обследование жилищно-бытовых условий жизни этого контингента учащихся с целью выявления причин неблагополучия;</w:t>
      </w: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B11">
        <w:rPr>
          <w:rFonts w:ascii="Times New Roman" w:hAnsi="Times New Roman" w:cs="Times New Roman"/>
          <w:sz w:val="24"/>
          <w:szCs w:val="24"/>
        </w:rPr>
        <w:t xml:space="preserve">-выявление родителей, не уделяющих должного внимания своим детям; - оказание педагогической помощи и поддержки семьям данной категории. </w:t>
      </w: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B11">
        <w:rPr>
          <w:rFonts w:ascii="Times New Roman" w:hAnsi="Times New Roman" w:cs="Times New Roman"/>
          <w:sz w:val="24"/>
          <w:szCs w:val="24"/>
        </w:rPr>
        <w:t>4.3. Содействовать классным руководителям в осуществлении контроля</w:t>
      </w:r>
      <w:proofErr w:type="gramStart"/>
      <w:r w:rsidRPr="006C3B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B11">
        <w:rPr>
          <w:rFonts w:ascii="Times New Roman" w:hAnsi="Times New Roman" w:cs="Times New Roman"/>
          <w:sz w:val="24"/>
          <w:szCs w:val="24"/>
        </w:rPr>
        <w:t>-посещаемостью учебных занятий детьми, находящими в трудной жизненной ситуации;</w:t>
      </w: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B11">
        <w:rPr>
          <w:rFonts w:ascii="Times New Roman" w:hAnsi="Times New Roman" w:cs="Times New Roman"/>
          <w:sz w:val="24"/>
          <w:szCs w:val="24"/>
        </w:rPr>
        <w:t>-</w:t>
      </w:r>
      <w:r w:rsidRPr="006C3B11">
        <w:rPr>
          <w:rFonts w:ascii="Times New Roman" w:hAnsi="Times New Roman" w:cs="Times New Roman"/>
          <w:sz w:val="24"/>
          <w:szCs w:val="24"/>
        </w:rPr>
        <w:tab/>
        <w:t>занятостью ребёнка в свободное врем</w:t>
      </w:r>
      <w:proofErr w:type="gramStart"/>
      <w:r w:rsidRPr="006C3B1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C3B11">
        <w:rPr>
          <w:rFonts w:ascii="Times New Roman" w:hAnsi="Times New Roman" w:cs="Times New Roman"/>
          <w:sz w:val="24"/>
          <w:szCs w:val="24"/>
        </w:rPr>
        <w:t xml:space="preserve"> посещение кружков, спортивных секций и т.д.);</w:t>
      </w: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B11">
        <w:rPr>
          <w:rFonts w:ascii="Times New Roman" w:hAnsi="Times New Roman" w:cs="Times New Roman"/>
          <w:sz w:val="24"/>
          <w:szCs w:val="24"/>
        </w:rPr>
        <w:t>-условиями проживания ребёнка в семье;</w:t>
      </w: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B11">
        <w:rPr>
          <w:rFonts w:ascii="Times New Roman" w:hAnsi="Times New Roman" w:cs="Times New Roman"/>
          <w:sz w:val="24"/>
          <w:szCs w:val="24"/>
        </w:rPr>
        <w:t>-поведение учащихся в общественных местах и по месту жительства;</w:t>
      </w: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B11">
        <w:rPr>
          <w:rFonts w:ascii="Times New Roman" w:hAnsi="Times New Roman" w:cs="Times New Roman"/>
          <w:sz w:val="24"/>
          <w:szCs w:val="24"/>
        </w:rPr>
        <w:t>-</w:t>
      </w:r>
      <w:r w:rsidRPr="006C3B11">
        <w:rPr>
          <w:rFonts w:ascii="Times New Roman" w:hAnsi="Times New Roman" w:cs="Times New Roman"/>
          <w:sz w:val="24"/>
          <w:szCs w:val="24"/>
        </w:rPr>
        <w:tab/>
        <w:t>выполнение родителями Закона « ОБ основных  гарантиях прав ребёнка в РФ» (п.2 ст.7; п.1 ст.9; ст.10, ст.14; п.2 ст.15).</w:t>
      </w: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11">
        <w:rPr>
          <w:rFonts w:ascii="Times New Roman" w:hAnsi="Times New Roman" w:cs="Times New Roman"/>
          <w:b/>
          <w:sz w:val="24"/>
          <w:szCs w:val="24"/>
        </w:rPr>
        <w:t>5. Подведение итогов.</w:t>
      </w: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B11">
        <w:rPr>
          <w:rFonts w:ascii="Times New Roman" w:hAnsi="Times New Roman" w:cs="Times New Roman"/>
          <w:sz w:val="24"/>
          <w:szCs w:val="24"/>
        </w:rPr>
        <w:t>5.1 Итоги рейдов оформляются группой в виде актов за подписью всех членов.</w:t>
      </w: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B11">
        <w:rPr>
          <w:rFonts w:ascii="Times New Roman" w:hAnsi="Times New Roman" w:cs="Times New Roman"/>
          <w:sz w:val="24"/>
          <w:szCs w:val="24"/>
        </w:rPr>
        <w:t xml:space="preserve">5.2 Акты хранятся в документах </w:t>
      </w:r>
      <w:proofErr w:type="gramStart"/>
      <w:r w:rsidRPr="006C3B11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6C3B11">
        <w:rPr>
          <w:rFonts w:ascii="Times New Roman" w:hAnsi="Times New Roman" w:cs="Times New Roman"/>
          <w:sz w:val="24"/>
          <w:szCs w:val="24"/>
        </w:rPr>
        <w:t xml:space="preserve"> СПП и СС.</w:t>
      </w: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B11">
        <w:rPr>
          <w:rFonts w:ascii="Times New Roman" w:hAnsi="Times New Roman" w:cs="Times New Roman"/>
          <w:sz w:val="24"/>
          <w:szCs w:val="24"/>
        </w:rPr>
        <w:t>52. По результатам рейдов намечается программа оперативных мер по устранению негативных фактов, с привлечением всех служб школы и общественности.</w:t>
      </w: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3B11">
        <w:rPr>
          <w:rFonts w:ascii="Times New Roman" w:hAnsi="Times New Roman" w:cs="Times New Roman"/>
          <w:sz w:val="24"/>
          <w:szCs w:val="24"/>
        </w:rPr>
        <w:t>5.3. Группа имеет право приглашать родителей (или лиц их заменяющих) на заседания Совета профилактики, общешкольного родительского комитета, выходить с предложениями о лишении родительских прав. Основанием является зафиксированное нарушение статей законодательства РФ, касающихся воспитания ребёнка в семье.</w:t>
      </w: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E2D33" w:rsidRPr="006C3B11" w:rsidRDefault="00BE2D33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3123D" w:rsidRPr="006C3B11" w:rsidRDefault="00D3123D" w:rsidP="006C3B11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663DF" w:rsidRPr="006C3B11" w:rsidRDefault="001663DF" w:rsidP="006C3B1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1663DF" w:rsidRPr="006C3B11" w:rsidSect="006C3B1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7D9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20"/>
    <w:rsid w:val="00005E4A"/>
    <w:rsid w:val="000258C8"/>
    <w:rsid w:val="00051E9D"/>
    <w:rsid w:val="000A6C36"/>
    <w:rsid w:val="000B37BF"/>
    <w:rsid w:val="00131F83"/>
    <w:rsid w:val="001663DF"/>
    <w:rsid w:val="001E2EB3"/>
    <w:rsid w:val="00224CA7"/>
    <w:rsid w:val="00245269"/>
    <w:rsid w:val="0025364A"/>
    <w:rsid w:val="002E7E2F"/>
    <w:rsid w:val="0033586C"/>
    <w:rsid w:val="00345088"/>
    <w:rsid w:val="003D4938"/>
    <w:rsid w:val="00420BDF"/>
    <w:rsid w:val="00432D04"/>
    <w:rsid w:val="004A4F11"/>
    <w:rsid w:val="00535F57"/>
    <w:rsid w:val="00537E16"/>
    <w:rsid w:val="00544CEC"/>
    <w:rsid w:val="005B4F39"/>
    <w:rsid w:val="005E2D75"/>
    <w:rsid w:val="006C3B11"/>
    <w:rsid w:val="006D2BEE"/>
    <w:rsid w:val="0071501B"/>
    <w:rsid w:val="00717305"/>
    <w:rsid w:val="007D56B9"/>
    <w:rsid w:val="00832991"/>
    <w:rsid w:val="00875BCE"/>
    <w:rsid w:val="008929F8"/>
    <w:rsid w:val="008C223B"/>
    <w:rsid w:val="008D51B5"/>
    <w:rsid w:val="009A051D"/>
    <w:rsid w:val="009A16BD"/>
    <w:rsid w:val="009F3D37"/>
    <w:rsid w:val="00A56102"/>
    <w:rsid w:val="00A67304"/>
    <w:rsid w:val="00AA2186"/>
    <w:rsid w:val="00AC2120"/>
    <w:rsid w:val="00AF3613"/>
    <w:rsid w:val="00AF4641"/>
    <w:rsid w:val="00B05AAC"/>
    <w:rsid w:val="00B10805"/>
    <w:rsid w:val="00B85930"/>
    <w:rsid w:val="00BE2D33"/>
    <w:rsid w:val="00BE74E3"/>
    <w:rsid w:val="00C34BF4"/>
    <w:rsid w:val="00CB4118"/>
    <w:rsid w:val="00CF1A16"/>
    <w:rsid w:val="00D14978"/>
    <w:rsid w:val="00D17731"/>
    <w:rsid w:val="00D3123D"/>
    <w:rsid w:val="00D450D5"/>
    <w:rsid w:val="00D870A9"/>
    <w:rsid w:val="00D94AD3"/>
    <w:rsid w:val="00DA0F47"/>
    <w:rsid w:val="00DC6AE9"/>
    <w:rsid w:val="00E23810"/>
    <w:rsid w:val="00E26184"/>
    <w:rsid w:val="00E27800"/>
    <w:rsid w:val="00E329D2"/>
    <w:rsid w:val="00E63B86"/>
    <w:rsid w:val="00E867D1"/>
    <w:rsid w:val="00EA7D40"/>
    <w:rsid w:val="00EC5E11"/>
    <w:rsid w:val="00EF43A6"/>
    <w:rsid w:val="00F36DC8"/>
    <w:rsid w:val="00F40B75"/>
    <w:rsid w:val="00F82E99"/>
    <w:rsid w:val="00FA324E"/>
    <w:rsid w:val="00FE2D95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1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E63B86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3B86"/>
  </w:style>
  <w:style w:type="paragraph" w:customStyle="1" w:styleId="11">
    <w:name w:val="Без интервала1"/>
    <w:rsid w:val="00715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basedOn w:val="a"/>
    <w:rsid w:val="0071501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15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0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rsid w:val="00D87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1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E63B86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3B86"/>
  </w:style>
  <w:style w:type="paragraph" w:customStyle="1" w:styleId="11">
    <w:name w:val="Без интервала1"/>
    <w:rsid w:val="00715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basedOn w:val="a"/>
    <w:rsid w:val="0071501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15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0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rsid w:val="00D87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EA193-60CB-437B-B848-9A233251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01</cp:lastModifiedBy>
  <cp:revision>6</cp:revision>
  <cp:lastPrinted>2014-08-27T11:55:00Z</cp:lastPrinted>
  <dcterms:created xsi:type="dcterms:W3CDTF">2015-01-11T07:25:00Z</dcterms:created>
  <dcterms:modified xsi:type="dcterms:W3CDTF">2015-03-17T15:45:00Z</dcterms:modified>
</cp:coreProperties>
</file>