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49" w:rsidRPr="00F74849" w:rsidRDefault="00F74849" w:rsidP="00F7484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4849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F74849" w:rsidRPr="00F74849" w:rsidRDefault="00F74849" w:rsidP="00F7484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4849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F74849" w:rsidRPr="00F74849" w:rsidRDefault="00F74849" w:rsidP="00F7484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4849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F74849" w:rsidRPr="00F74849" w:rsidRDefault="002A08A3" w:rsidP="00F7484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F74849" w:rsidRPr="00F74849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F74849" w:rsidRPr="00F74849" w:rsidRDefault="00F74849" w:rsidP="00F7484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4849" w:rsidRPr="00F74849" w:rsidRDefault="00F74849" w:rsidP="00F74849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F74849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F74849" w:rsidRPr="00F74849" w:rsidRDefault="00F74849" w:rsidP="00F7484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74849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F74849" w:rsidRPr="00F74849" w:rsidRDefault="00F74849" w:rsidP="00F7484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74849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F74849" w:rsidRPr="00F74849" w:rsidRDefault="00F74849" w:rsidP="00F7484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74849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F74849" w:rsidRPr="00F74849" w:rsidRDefault="00F74849" w:rsidP="00F7484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7484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F74849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F74849">
        <w:rPr>
          <w:rFonts w:ascii="Times New Roman" w:eastAsia="Calibri" w:hAnsi="Times New Roman" w:cs="Times New Roman"/>
          <w:b/>
        </w:rPr>
        <w:t>.</w:t>
      </w:r>
    </w:p>
    <w:p w:rsidR="00F74849" w:rsidRPr="00F74849" w:rsidRDefault="00F74849" w:rsidP="00F74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84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717305" w:rsidRPr="00717305" w:rsidRDefault="00535F57" w:rsidP="00717305">
      <w:pPr>
        <w:tabs>
          <w:tab w:val="right" w:pos="9355"/>
        </w:tabs>
        <w:rPr>
          <w:sz w:val="24"/>
          <w:szCs w:val="24"/>
        </w:rPr>
      </w:pPr>
      <w:r w:rsidRPr="00051E9D">
        <w:rPr>
          <w:rFonts w:ascii="Algerian" w:hAnsi="Algerian"/>
          <w:b/>
          <w:sz w:val="32"/>
          <w:szCs w:val="32"/>
        </w:rPr>
        <w:t xml:space="preserve">     </w:t>
      </w:r>
      <w:r w:rsidR="003D4938">
        <w:rPr>
          <w:b/>
          <w:sz w:val="32"/>
          <w:szCs w:val="32"/>
        </w:rPr>
        <w:t xml:space="preserve">   </w:t>
      </w:r>
    </w:p>
    <w:p w:rsidR="00717305" w:rsidRPr="00583827" w:rsidRDefault="00717305" w:rsidP="0058382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27">
        <w:rPr>
          <w:rFonts w:ascii="Times New Roman" w:hAnsi="Times New Roman" w:cs="Times New Roman"/>
          <w:b/>
          <w:sz w:val="28"/>
          <w:szCs w:val="28"/>
        </w:rPr>
        <w:t>Положение  об учебном кабинете</w:t>
      </w:r>
    </w:p>
    <w:p w:rsidR="00717305" w:rsidRPr="00F74849" w:rsidRDefault="00717305" w:rsidP="00F7484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05" w:rsidRPr="00583827" w:rsidRDefault="00717305" w:rsidP="0058382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7484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«Гигиеническими требованиями к условиям обучения в общеобразовательных учреждениях (СанПиН 2.4.2.1178-02)», утвержденными Главным государственным санитарным врачом РФ 25 ноября 2002 года, Письмом Министерства образования и науки РФ от 1 апреля 2005 г. № 03-417 «О Перечне учебного и компьютерного оборудования для оснащения  общеобразовательных учреждений» и на основании Устава школы.</w:t>
      </w:r>
      <w:proofErr w:type="gramEnd"/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 xml:space="preserve">1.2. 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внеурочная работа с учащимися в полном соответствии </w:t>
      </w:r>
      <w:proofErr w:type="gramStart"/>
      <w:r w:rsidRPr="00F74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4849">
        <w:rPr>
          <w:rFonts w:ascii="Times New Roman" w:hAnsi="Times New Roman" w:cs="Times New Roman"/>
          <w:sz w:val="24"/>
          <w:szCs w:val="24"/>
        </w:rPr>
        <w:t xml:space="preserve"> действующим Федеральным государственным образовательным стандартом начального общего образования, учебными планами и программами, а также методическая работа по предметам с целью повышения эффективности и результативности образовательного процесса.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1.3. Оборудование учебного кабинета должно позволять вести эффективное преподавание предмета при всем разнообразии методических приемов, педагогических интересов учителей.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1.4. 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7305" w:rsidRPr="00583827" w:rsidRDefault="00717305" w:rsidP="00583827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27">
        <w:rPr>
          <w:rFonts w:ascii="Times New Roman" w:hAnsi="Times New Roman" w:cs="Times New Roman"/>
          <w:b/>
          <w:sz w:val="24"/>
          <w:szCs w:val="24"/>
        </w:rPr>
        <w:t>2. Общие требования к учебному кабинету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2.1. В учебном кабинете должна находиться следующая законодательная и нормативная документация: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•Закон «Об образовании»;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•Типовое положение об общеобразовательном учреждении;</w:t>
      </w:r>
    </w:p>
    <w:p w:rsid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</w:t>
      </w:r>
      <w:r w:rsidRPr="00F74849">
        <w:rPr>
          <w:rFonts w:ascii="Times New Roman" w:hAnsi="Times New Roman" w:cs="Times New Roman"/>
          <w:sz w:val="24"/>
          <w:szCs w:val="24"/>
        </w:rPr>
        <w:tab/>
        <w:t xml:space="preserve">Гигиенические требования к условиям обучения в общеобразовательных учреждениях 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(СанПиН 2.4.2.1178-02);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</w:t>
      </w:r>
      <w:r w:rsidRPr="00F74849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образования;  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•Устав образовательного учреждения;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lastRenderedPageBreak/>
        <w:t>•Правила поведения для учащихся;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•Паспорт кабинета, содержащий: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договор о полной материальной ответственности (при необходимости),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перечень мебели,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перечень ТСО,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перечень оборудования, приспособлений и инструментов,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перечень дидактического материала,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каталог библиотеки кабинета,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перспективный план развития кабинета,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инструкции по охране труда,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инструкции по технике безопасности,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график работы кабинета,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- акт приемки кабинета;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74849">
        <w:rPr>
          <w:rFonts w:ascii="Times New Roman" w:hAnsi="Times New Roman" w:cs="Times New Roman"/>
          <w:sz w:val="24"/>
          <w:szCs w:val="24"/>
        </w:rPr>
        <w:t>Учебный кабинет должен соответствовать санитарно-гигиеническим требованиям СанПиН 2.4.2.1178-02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</w:t>
      </w:r>
      <w:proofErr w:type="gramEnd"/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2.3. Учебный кабинет должен быть обеспечен аптечкой для оказания доврачебной помощи.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2.4. Оформление учебного кабинета должно быть осуществлено в едином стиле с учетом эстетических принципов.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2.5. Занятия в учебном кабинете должны служить: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•формированию у учащихся современной картины мира;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•формированию и развитию универсальных учебных действий учащихся;</w:t>
      </w:r>
    </w:p>
    <w:p w:rsid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</w:t>
      </w:r>
      <w:r w:rsidRPr="00F74849">
        <w:rPr>
          <w:rFonts w:ascii="Times New Roman" w:hAnsi="Times New Roman" w:cs="Times New Roman"/>
          <w:sz w:val="24"/>
          <w:szCs w:val="24"/>
        </w:rPr>
        <w:tab/>
        <w:t xml:space="preserve">формированию потребности в непрерывном, самостоятельном и творческом подходе 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к овладению новыми знаниями;</w:t>
      </w:r>
    </w:p>
    <w:p w:rsid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</w:t>
      </w:r>
      <w:r w:rsidRPr="00F74849">
        <w:rPr>
          <w:rFonts w:ascii="Times New Roman" w:hAnsi="Times New Roman" w:cs="Times New Roman"/>
          <w:sz w:val="24"/>
          <w:szCs w:val="24"/>
        </w:rPr>
        <w:tab/>
        <w:t xml:space="preserve">формированию ключевых компетенций – готовности учащихся использовать полученные 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общие знания, умения и способности в реальной жизни для решения практических задач;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•формированию творческой личности, развитию у учащихся теоретического мышления, памяти, воображения;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•воспитанию учащихся, направленному на формирование у них коммуникабельности и толерантности.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7305" w:rsidRPr="00583827" w:rsidRDefault="00717305" w:rsidP="00583827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27">
        <w:rPr>
          <w:rFonts w:ascii="Times New Roman" w:hAnsi="Times New Roman" w:cs="Times New Roman"/>
          <w:b/>
          <w:sz w:val="24"/>
          <w:szCs w:val="24"/>
        </w:rPr>
        <w:t>3. Требования к учебно-методическому обеспечению кабинета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3.1. Учебный кабинет должен быть укомплектован учебным и компьютерным оборудованием, необходимым организации учебной и внеурочной деятельности обучающихся,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3.3. В учебном кабинете в открытом доступе должны находиться материалы, содержащие минимально необходимое содержание образования и требования к уровню  подготовки обучающихся (планируемые результаты начального общего образования); образцы контрольно-измерительных материалов (</w:t>
      </w:r>
      <w:proofErr w:type="spellStart"/>
      <w:r w:rsidRPr="00F74849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F74849">
        <w:rPr>
          <w:rFonts w:ascii="Times New Roman" w:hAnsi="Times New Roman" w:cs="Times New Roman"/>
          <w:sz w:val="24"/>
          <w:szCs w:val="24"/>
        </w:rPr>
        <w:t>) для  оценки планируемых результатов начального образования.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17305" w:rsidRPr="00583827" w:rsidRDefault="00583827" w:rsidP="00583827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7305" w:rsidRPr="00583827">
        <w:rPr>
          <w:rFonts w:ascii="Times New Roman" w:hAnsi="Times New Roman" w:cs="Times New Roman"/>
          <w:b/>
          <w:sz w:val="24"/>
          <w:szCs w:val="24"/>
        </w:rPr>
        <w:t>.Право собственности и распоряжение оборудованием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05" w:rsidRPr="00583827">
        <w:rPr>
          <w:rFonts w:ascii="Times New Roman" w:hAnsi="Times New Roman" w:cs="Times New Roman"/>
          <w:b/>
          <w:sz w:val="24"/>
          <w:szCs w:val="24"/>
        </w:rPr>
        <w:t>учебного кабинета школы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4.1.Оборудование учебного кабинета, приобретенное на средства учреждения, явл</w:t>
      </w:r>
      <w:r w:rsidR="00583827">
        <w:rPr>
          <w:rFonts w:ascii="Times New Roman" w:hAnsi="Times New Roman" w:cs="Times New Roman"/>
          <w:sz w:val="24"/>
          <w:szCs w:val="24"/>
        </w:rPr>
        <w:t>яется неотъемлемым имуществом МК</w:t>
      </w:r>
      <w:r w:rsidRPr="00F74849">
        <w:rPr>
          <w:rFonts w:ascii="Times New Roman" w:hAnsi="Times New Roman" w:cs="Times New Roman"/>
          <w:sz w:val="24"/>
          <w:szCs w:val="24"/>
        </w:rPr>
        <w:t xml:space="preserve">ОУ </w:t>
      </w:r>
      <w:r w:rsidR="005838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4849">
        <w:rPr>
          <w:rFonts w:ascii="Times New Roman" w:hAnsi="Times New Roman" w:cs="Times New Roman"/>
          <w:sz w:val="24"/>
          <w:szCs w:val="24"/>
        </w:rPr>
        <w:t>Ново</w:t>
      </w:r>
      <w:r w:rsidR="00583827">
        <w:rPr>
          <w:rFonts w:ascii="Times New Roman" w:hAnsi="Times New Roman" w:cs="Times New Roman"/>
          <w:sz w:val="24"/>
          <w:szCs w:val="24"/>
        </w:rPr>
        <w:t>кул</w:t>
      </w:r>
      <w:r w:rsidRPr="00F74849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F74849">
        <w:rPr>
          <w:rFonts w:ascii="Times New Roman" w:hAnsi="Times New Roman" w:cs="Times New Roman"/>
          <w:sz w:val="24"/>
          <w:szCs w:val="24"/>
        </w:rPr>
        <w:t xml:space="preserve"> СОШ</w:t>
      </w:r>
      <w:r w:rsidR="00583827">
        <w:rPr>
          <w:rFonts w:ascii="Times New Roman" w:hAnsi="Times New Roman" w:cs="Times New Roman"/>
          <w:sz w:val="24"/>
          <w:szCs w:val="24"/>
        </w:rPr>
        <w:t xml:space="preserve"> №2»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 xml:space="preserve">4.2. Оборудование и </w:t>
      </w:r>
      <w:proofErr w:type="gramStart"/>
      <w:r w:rsidRPr="00F74849">
        <w:rPr>
          <w:rFonts w:ascii="Times New Roman" w:hAnsi="Times New Roman" w:cs="Times New Roman"/>
          <w:sz w:val="24"/>
          <w:szCs w:val="24"/>
        </w:rPr>
        <w:t>оснащение учебного кабинета, созданное педагогическими работниками во время их работы в штатной должности работника школы без привлечения личных материально-финансовых ресурсов принадлежит</w:t>
      </w:r>
      <w:proofErr w:type="gramEnd"/>
      <w:r w:rsidRPr="00F74849">
        <w:rPr>
          <w:rFonts w:ascii="Times New Roman" w:hAnsi="Times New Roman" w:cs="Times New Roman"/>
          <w:sz w:val="24"/>
          <w:szCs w:val="24"/>
        </w:rPr>
        <w:t xml:space="preserve"> </w:t>
      </w:r>
      <w:r w:rsidR="00583827">
        <w:rPr>
          <w:rFonts w:ascii="Times New Roman" w:hAnsi="Times New Roman" w:cs="Times New Roman"/>
          <w:sz w:val="24"/>
          <w:szCs w:val="24"/>
        </w:rPr>
        <w:t>МК</w:t>
      </w:r>
      <w:r w:rsidR="00583827" w:rsidRPr="00F74849">
        <w:rPr>
          <w:rFonts w:ascii="Times New Roman" w:hAnsi="Times New Roman" w:cs="Times New Roman"/>
          <w:sz w:val="24"/>
          <w:szCs w:val="24"/>
        </w:rPr>
        <w:t xml:space="preserve">ОУ </w:t>
      </w:r>
      <w:r w:rsidR="005838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3827" w:rsidRPr="00F74849">
        <w:rPr>
          <w:rFonts w:ascii="Times New Roman" w:hAnsi="Times New Roman" w:cs="Times New Roman"/>
          <w:sz w:val="24"/>
          <w:szCs w:val="24"/>
        </w:rPr>
        <w:t>Ново</w:t>
      </w:r>
      <w:r w:rsidR="00583827">
        <w:rPr>
          <w:rFonts w:ascii="Times New Roman" w:hAnsi="Times New Roman" w:cs="Times New Roman"/>
          <w:sz w:val="24"/>
          <w:szCs w:val="24"/>
        </w:rPr>
        <w:t>кул</w:t>
      </w:r>
      <w:r w:rsidR="00583827" w:rsidRPr="00F74849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="00583827" w:rsidRPr="00F74849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 w:rsidR="00583827">
        <w:rPr>
          <w:rFonts w:ascii="Times New Roman" w:hAnsi="Times New Roman" w:cs="Times New Roman"/>
          <w:sz w:val="24"/>
          <w:szCs w:val="24"/>
        </w:rPr>
        <w:t>№2»</w:t>
      </w:r>
      <w:r w:rsidRPr="00F74849">
        <w:rPr>
          <w:rFonts w:ascii="Times New Roman" w:hAnsi="Times New Roman" w:cs="Times New Roman"/>
          <w:sz w:val="24"/>
          <w:szCs w:val="24"/>
        </w:rPr>
        <w:t>на праве собственности.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 xml:space="preserve">4.3.Оборудование и </w:t>
      </w:r>
      <w:proofErr w:type="gramStart"/>
      <w:r w:rsidRPr="00F74849">
        <w:rPr>
          <w:rFonts w:ascii="Times New Roman" w:hAnsi="Times New Roman" w:cs="Times New Roman"/>
          <w:sz w:val="24"/>
          <w:szCs w:val="24"/>
        </w:rPr>
        <w:t>оснащение учебного кабинета школы, приобретенное за счет личных финансовых средств работника школы принадлежит</w:t>
      </w:r>
      <w:proofErr w:type="gramEnd"/>
      <w:r w:rsidRPr="00F74849">
        <w:rPr>
          <w:rFonts w:ascii="Times New Roman" w:hAnsi="Times New Roman" w:cs="Times New Roman"/>
          <w:sz w:val="24"/>
          <w:szCs w:val="24"/>
        </w:rPr>
        <w:t xml:space="preserve"> данному работнику школы.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7305" w:rsidRPr="00583827" w:rsidRDefault="00583827" w:rsidP="00583827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7305" w:rsidRPr="00583827">
        <w:rPr>
          <w:rFonts w:ascii="Times New Roman" w:hAnsi="Times New Roman" w:cs="Times New Roman"/>
          <w:b/>
          <w:sz w:val="24"/>
          <w:szCs w:val="24"/>
        </w:rPr>
        <w:t>.Права и обязанности участников образовательного процесса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 xml:space="preserve">    Администрация обязана: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–определять порядок использования оборудования учебных кабинетов;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–следить за выполнением требований к санитарно-гигиеническим характеристикам и  нормами техники безопасности;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–обеспечивать сохранность оборудования кабинета в урочное и во внеурочное время и  санитарно-гигиеническое обслуживание кабинета по окончании учебных занятий.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74849">
        <w:rPr>
          <w:rFonts w:ascii="Times New Roman" w:hAnsi="Times New Roman" w:cs="Times New Roman"/>
          <w:sz w:val="24"/>
          <w:szCs w:val="24"/>
        </w:rPr>
        <w:t>5.2.Ответственный  за учебный кабинет обязан:</w:t>
      </w:r>
      <w:proofErr w:type="gramEnd"/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–обеспечивать здоровье и безопасность жизнедеятельности учащихся во время проведения уроков, консультаций и иных мероприятий, предусмотренных учебным планом;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–принимать своевременные меры по ремонту и эстетическому оформлению кабинета;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–принимать меры, направленные на обеспечение кабинета необходимым оборудованием и приборами согласно учебным программам;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–содержать кабинет в соответствии с санитарно-гигиеническими требованиями, предъявляемыми к школьному кабинету;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–способствовать развитию материально-технической базы кабинета в соответствии с его спецификой;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–следить за чистотой кабинета;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–обеспечивать кабинет различной учебно-методической документацией, каталогами, справочниками, инструкциями;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–обеспечивать наличие системы проветривания, следить за ее исправностью;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 xml:space="preserve">–составлять перспективный план развития кабинета на 3 года и план развития и работы кабинета на текущий учебный год, вести </w:t>
      </w:r>
      <w:proofErr w:type="gramStart"/>
      <w:r w:rsidRPr="00F748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4849">
        <w:rPr>
          <w:rFonts w:ascii="Times New Roman" w:hAnsi="Times New Roman" w:cs="Times New Roman"/>
          <w:sz w:val="24"/>
          <w:szCs w:val="24"/>
        </w:rPr>
        <w:t xml:space="preserve"> выполнением данных планов;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–обеспечивать надлежащий уход за имуществом кабинета;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 xml:space="preserve">–обеспечивать своевременное списание в установленном </w:t>
      </w:r>
      <w:proofErr w:type="gramStart"/>
      <w:r w:rsidRPr="00F7484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74849">
        <w:rPr>
          <w:rFonts w:ascii="Times New Roman" w:hAnsi="Times New Roman" w:cs="Times New Roman"/>
          <w:sz w:val="24"/>
          <w:szCs w:val="24"/>
        </w:rPr>
        <w:t xml:space="preserve"> пришедшего в негодность оборудования, приборов и другого имущества;</w:t>
      </w:r>
    </w:p>
    <w:p w:rsidR="00717305" w:rsidRPr="00F74849" w:rsidRDefault="00717305" w:rsidP="0058382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4849">
        <w:rPr>
          <w:rFonts w:ascii="Times New Roman" w:hAnsi="Times New Roman" w:cs="Times New Roman"/>
          <w:sz w:val="24"/>
          <w:szCs w:val="24"/>
        </w:rPr>
        <w:t>–обеспечивать соблюдение правил техники безопасности, наличие правил поведения в кабинете, проводить соответствующие инструктажи с учащимися.</w:t>
      </w:r>
    </w:p>
    <w:p w:rsidR="003D4938" w:rsidRPr="00F74849" w:rsidRDefault="003D4938" w:rsidP="00F7484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E9" w:rsidRPr="00F74849" w:rsidRDefault="00DC6AE9" w:rsidP="00F7484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DF" w:rsidRPr="00F74849" w:rsidRDefault="001663DF" w:rsidP="00F7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3DF" w:rsidRPr="00F74849" w:rsidSect="005838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5364A"/>
    <w:rsid w:val="002A08A3"/>
    <w:rsid w:val="0033586C"/>
    <w:rsid w:val="00345088"/>
    <w:rsid w:val="003D4938"/>
    <w:rsid w:val="00432D04"/>
    <w:rsid w:val="004A4F11"/>
    <w:rsid w:val="00535F57"/>
    <w:rsid w:val="00537E16"/>
    <w:rsid w:val="00544CEC"/>
    <w:rsid w:val="00550537"/>
    <w:rsid w:val="00583827"/>
    <w:rsid w:val="005B4F39"/>
    <w:rsid w:val="005E2D75"/>
    <w:rsid w:val="006D2BEE"/>
    <w:rsid w:val="0071501B"/>
    <w:rsid w:val="00717305"/>
    <w:rsid w:val="007D56B9"/>
    <w:rsid w:val="00832991"/>
    <w:rsid w:val="00875BCE"/>
    <w:rsid w:val="008929F8"/>
    <w:rsid w:val="008C223B"/>
    <w:rsid w:val="008D51B5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74E3"/>
    <w:rsid w:val="00C34BF4"/>
    <w:rsid w:val="00CB4118"/>
    <w:rsid w:val="00CF1A16"/>
    <w:rsid w:val="00D14978"/>
    <w:rsid w:val="00D17731"/>
    <w:rsid w:val="00D450D5"/>
    <w:rsid w:val="00D870A9"/>
    <w:rsid w:val="00D94AD3"/>
    <w:rsid w:val="00DA0F47"/>
    <w:rsid w:val="00DC6AE9"/>
    <w:rsid w:val="00E23810"/>
    <w:rsid w:val="00E26184"/>
    <w:rsid w:val="00E329D2"/>
    <w:rsid w:val="00E63B86"/>
    <w:rsid w:val="00E867D1"/>
    <w:rsid w:val="00EA7D40"/>
    <w:rsid w:val="00EC5E11"/>
    <w:rsid w:val="00EF43A6"/>
    <w:rsid w:val="00F36DC8"/>
    <w:rsid w:val="00F74849"/>
    <w:rsid w:val="00F82E9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A42D-265D-41C6-A33D-582223BA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5</cp:revision>
  <cp:lastPrinted>2015-01-12T07:58:00Z</cp:lastPrinted>
  <dcterms:created xsi:type="dcterms:W3CDTF">2015-01-09T16:19:00Z</dcterms:created>
  <dcterms:modified xsi:type="dcterms:W3CDTF">2015-03-17T14:41:00Z</dcterms:modified>
</cp:coreProperties>
</file>