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D8" w:rsidRDefault="00CD62D8" w:rsidP="00CD62D8">
      <w:pPr>
        <w:spacing w:line="240" w:lineRule="auto"/>
        <w:jc w:val="center"/>
      </w:pPr>
      <w:bookmarkStart w:id="0" w:name="_GoBack"/>
      <w:bookmarkEnd w:id="0"/>
      <w:r>
        <w:rPr>
          <w:rFonts w:eastAsia="Times New Roman"/>
          <w:noProof/>
          <w:lang w:eastAsia="ru-RU"/>
        </w:rPr>
        <w:drawing>
          <wp:inline distT="0" distB="0" distL="0" distR="0" wp14:anchorId="0ECA0C24" wp14:editId="78406FFB">
            <wp:extent cx="1095375" cy="101790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2D8" w:rsidRDefault="00CD62D8" w:rsidP="00CD62D8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РЕСПУБЛИКА ДАГЕСТАН</w:t>
      </w:r>
    </w:p>
    <w:p w:rsidR="00CD62D8" w:rsidRDefault="00CD62D8" w:rsidP="00CD62D8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МИНИСТЕРСТВО ОБРАЗОВАНИЯ И НАУКИ РЕСПУБЛИКИ ДАГЕСТАН</w:t>
      </w:r>
    </w:p>
    <w:p w:rsidR="00CD62D8" w:rsidRDefault="00CD62D8" w:rsidP="00CD62D8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МО «НОВОЛАКСКИЙ РАЙОН» </w:t>
      </w:r>
    </w:p>
    <w:p w:rsidR="00CD62D8" w:rsidRDefault="00CD62D8" w:rsidP="00CD62D8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МКОУ «НОВОКУЛИНСКАЯ СРЕДНЯЯ ОБЩЕОБРАЗОВАТЕЛЬНАЯ ШКОЛА№2» </w:t>
      </w:r>
    </w:p>
    <w:p w:rsidR="00CD62D8" w:rsidRDefault="00CD62D8" w:rsidP="00CD62D8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ИМЕНИ АМЕТХАНА СУЛТАНА</w:t>
      </w:r>
    </w:p>
    <w:p w:rsidR="00CD62D8" w:rsidRDefault="00CD62D8" w:rsidP="00CD62D8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D62D8" w:rsidRDefault="00CD62D8" w:rsidP="00CD62D8">
      <w:pPr>
        <w:pBdr>
          <w:bottom w:val="single" w:sz="12" w:space="1" w:color="auto"/>
        </w:pBdr>
        <w:tabs>
          <w:tab w:val="right" w:pos="935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  ИНН 0524008141 ОГРН 1060534005036</w:t>
      </w:r>
      <w:r>
        <w:rPr>
          <w:rFonts w:ascii="Times New Roman" w:hAnsi="Times New Roman"/>
          <w:sz w:val="20"/>
          <w:szCs w:val="20"/>
        </w:rPr>
        <w:t xml:space="preserve">      367020   тел. 8(928) 985 75 52              с. Новокули </w:t>
      </w:r>
      <w:r>
        <w:rPr>
          <w:rFonts w:ascii="Times New Roman" w:hAnsi="Times New Roman"/>
          <w:sz w:val="20"/>
          <w:szCs w:val="20"/>
        </w:rPr>
        <w:tab/>
      </w:r>
    </w:p>
    <w:p w:rsidR="00CD62D8" w:rsidRPr="003D3AF4" w:rsidRDefault="00CD62D8" w:rsidP="00CD62D8">
      <w:pPr>
        <w:jc w:val="center"/>
        <w:rPr>
          <w:rFonts w:ascii="Times New Roman" w:hAnsi="Times New Roman"/>
          <w:b/>
          <w:sz w:val="2"/>
          <w:szCs w:val="30"/>
        </w:rPr>
      </w:pPr>
    </w:p>
    <w:p w:rsidR="00F26F45" w:rsidRDefault="00314CAA" w:rsidP="00314CAA">
      <w:pPr>
        <w:jc w:val="center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>Приказ №</w:t>
      </w:r>
      <w:r w:rsidR="003D3AF4">
        <w:rPr>
          <w:rFonts w:ascii="Times New Roman" w:hAnsi="Times New Roman"/>
          <w:b/>
          <w:sz w:val="28"/>
          <w:szCs w:val="34"/>
        </w:rPr>
        <w:t xml:space="preserve"> 77</w:t>
      </w:r>
    </w:p>
    <w:p w:rsidR="00314CAA" w:rsidRPr="00DF732B" w:rsidRDefault="00314CAA" w:rsidP="00314CAA">
      <w:pPr>
        <w:jc w:val="center"/>
        <w:rPr>
          <w:rFonts w:ascii="Times New Roman" w:hAnsi="Times New Roman"/>
          <w:b/>
          <w:i/>
          <w:sz w:val="28"/>
          <w:szCs w:val="34"/>
        </w:rPr>
      </w:pPr>
      <w:r w:rsidRPr="00DF732B">
        <w:rPr>
          <w:rFonts w:ascii="Times New Roman" w:hAnsi="Times New Roman"/>
          <w:b/>
          <w:i/>
          <w:sz w:val="28"/>
          <w:szCs w:val="34"/>
        </w:rPr>
        <w:t>От</w:t>
      </w:r>
      <w:r w:rsidR="00DF732B">
        <w:rPr>
          <w:rFonts w:ascii="Times New Roman" w:hAnsi="Times New Roman"/>
          <w:b/>
          <w:i/>
          <w:sz w:val="28"/>
          <w:szCs w:val="34"/>
        </w:rPr>
        <w:t xml:space="preserve"> 14.05.2019</w:t>
      </w:r>
      <w:r w:rsidRPr="00DF732B">
        <w:rPr>
          <w:rFonts w:ascii="Times New Roman" w:hAnsi="Times New Roman"/>
          <w:b/>
          <w:i/>
          <w:sz w:val="28"/>
          <w:szCs w:val="34"/>
        </w:rPr>
        <w:t xml:space="preserve">                                      по Новокулинской СОШ №2</w:t>
      </w:r>
    </w:p>
    <w:p w:rsidR="00314CAA" w:rsidRPr="00DF732B" w:rsidRDefault="00314CAA" w:rsidP="00314CAA">
      <w:pPr>
        <w:jc w:val="center"/>
        <w:rPr>
          <w:rFonts w:ascii="Times New Roman" w:hAnsi="Times New Roman"/>
          <w:b/>
          <w:i/>
          <w:sz w:val="28"/>
          <w:szCs w:val="34"/>
        </w:rPr>
      </w:pPr>
      <w:r w:rsidRPr="00DF732B">
        <w:rPr>
          <w:rFonts w:ascii="Times New Roman" w:hAnsi="Times New Roman"/>
          <w:b/>
          <w:i/>
          <w:sz w:val="28"/>
          <w:szCs w:val="34"/>
        </w:rPr>
        <w:t>«О создании центра образования</w:t>
      </w:r>
      <w:r w:rsidR="00774D37" w:rsidRPr="00DF732B">
        <w:rPr>
          <w:rFonts w:ascii="Times New Roman" w:hAnsi="Times New Roman"/>
          <w:b/>
          <w:i/>
          <w:sz w:val="28"/>
          <w:szCs w:val="34"/>
        </w:rPr>
        <w:t xml:space="preserve"> «Точка роста</w:t>
      </w:r>
      <w:r w:rsidRPr="00DF732B">
        <w:rPr>
          <w:rFonts w:ascii="Times New Roman" w:hAnsi="Times New Roman"/>
          <w:b/>
          <w:i/>
          <w:sz w:val="28"/>
          <w:szCs w:val="34"/>
        </w:rPr>
        <w:t>»</w:t>
      </w:r>
    </w:p>
    <w:p w:rsidR="00314CAA" w:rsidRPr="005928AB" w:rsidRDefault="005928AB" w:rsidP="003D3AF4">
      <w:pPr>
        <w:spacing w:after="0"/>
        <w:rPr>
          <w:rFonts w:ascii="Times New Roman" w:hAnsi="Times New Roman"/>
          <w:sz w:val="24"/>
          <w:szCs w:val="34"/>
        </w:rPr>
      </w:pPr>
      <w:r w:rsidRPr="005928AB">
        <w:rPr>
          <w:rFonts w:ascii="Times New Roman" w:hAnsi="Times New Roman"/>
          <w:sz w:val="24"/>
          <w:szCs w:val="34"/>
        </w:rPr>
        <w:t xml:space="preserve">      </w:t>
      </w:r>
      <w:r w:rsidR="00314CAA" w:rsidRPr="005928AB">
        <w:rPr>
          <w:rFonts w:ascii="Times New Roman" w:hAnsi="Times New Roman"/>
          <w:sz w:val="24"/>
          <w:szCs w:val="34"/>
        </w:rPr>
        <w:t>Во исполнение приказа УО</w:t>
      </w:r>
      <w:r w:rsidRPr="005928AB">
        <w:rPr>
          <w:rFonts w:ascii="Times New Roman" w:hAnsi="Times New Roman"/>
          <w:sz w:val="24"/>
          <w:szCs w:val="34"/>
        </w:rPr>
        <w:t xml:space="preserve"> МО «Новолакский район» № 157-2 от 25 апреля 2019 г</w:t>
      </w:r>
      <w:r>
        <w:rPr>
          <w:rFonts w:ascii="Times New Roman" w:hAnsi="Times New Roman"/>
          <w:sz w:val="24"/>
          <w:szCs w:val="34"/>
        </w:rPr>
        <w:t>ода</w:t>
      </w:r>
      <w:r w:rsidR="00774D37">
        <w:rPr>
          <w:rFonts w:ascii="Times New Roman" w:hAnsi="Times New Roman"/>
          <w:sz w:val="24"/>
          <w:szCs w:val="34"/>
        </w:rPr>
        <w:t xml:space="preserve">, </w:t>
      </w:r>
      <w:r>
        <w:rPr>
          <w:rFonts w:ascii="Times New Roman" w:hAnsi="Times New Roman"/>
          <w:sz w:val="24"/>
          <w:szCs w:val="34"/>
        </w:rPr>
        <w:t xml:space="preserve"> в целях реализации федера</w:t>
      </w:r>
      <w:r w:rsidRPr="005928AB">
        <w:rPr>
          <w:rFonts w:ascii="Times New Roman" w:hAnsi="Times New Roman"/>
          <w:sz w:val="24"/>
          <w:szCs w:val="34"/>
        </w:rPr>
        <w:t>льного проекта «Современная школа» национального проекта «Образование» по созданию центров цифрового и гуманитарного профилей на базе образовательных организаций с использованием современных образовательных технологий и оборудования</w:t>
      </w:r>
    </w:p>
    <w:p w:rsidR="005928AB" w:rsidRPr="005928AB" w:rsidRDefault="005928AB" w:rsidP="003D3AF4">
      <w:pPr>
        <w:spacing w:after="0"/>
        <w:rPr>
          <w:rFonts w:ascii="Times New Roman" w:hAnsi="Times New Roman"/>
          <w:b/>
          <w:sz w:val="24"/>
          <w:szCs w:val="34"/>
        </w:rPr>
      </w:pPr>
      <w:r w:rsidRPr="005928AB">
        <w:rPr>
          <w:rFonts w:ascii="Times New Roman" w:hAnsi="Times New Roman"/>
          <w:b/>
          <w:sz w:val="24"/>
          <w:szCs w:val="34"/>
        </w:rPr>
        <w:t>Приказываю:</w:t>
      </w:r>
    </w:p>
    <w:p w:rsidR="005928AB" w:rsidRDefault="00774D37" w:rsidP="003D3AF4">
      <w:pPr>
        <w:spacing w:after="0"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>1.</w:t>
      </w:r>
      <w:r w:rsidR="005928AB" w:rsidRPr="005928AB">
        <w:rPr>
          <w:rFonts w:ascii="Times New Roman" w:hAnsi="Times New Roman"/>
          <w:sz w:val="24"/>
          <w:szCs w:val="34"/>
        </w:rPr>
        <w:t xml:space="preserve">Создать на базе МКОУ «Новокулинская СОШ №2» </w:t>
      </w:r>
      <w:r w:rsidR="005928AB">
        <w:rPr>
          <w:rFonts w:ascii="Times New Roman" w:hAnsi="Times New Roman"/>
          <w:sz w:val="24"/>
          <w:szCs w:val="34"/>
        </w:rPr>
        <w:t>центр цифрового и гуманитарного профилей</w:t>
      </w:r>
      <w:r>
        <w:rPr>
          <w:rFonts w:ascii="Times New Roman" w:hAnsi="Times New Roman"/>
          <w:sz w:val="24"/>
          <w:szCs w:val="34"/>
        </w:rPr>
        <w:t xml:space="preserve"> «Точка роста»</w:t>
      </w:r>
      <w:r w:rsidR="005928AB">
        <w:rPr>
          <w:rFonts w:ascii="Times New Roman" w:hAnsi="Times New Roman"/>
          <w:sz w:val="24"/>
          <w:szCs w:val="34"/>
        </w:rPr>
        <w:t>, способствующих формированию современных компетенций и навыков у детей по предметным областям «Технология», «Информатика», «ОБЖ».</w:t>
      </w:r>
    </w:p>
    <w:p w:rsidR="00774D37" w:rsidRDefault="00774D37" w:rsidP="003D3AF4">
      <w:pPr>
        <w:spacing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 xml:space="preserve">2. Руководителем центра «Точка роста» назначить </w:t>
      </w:r>
      <w:proofErr w:type="spellStart"/>
      <w:r>
        <w:rPr>
          <w:rFonts w:ascii="Times New Roman" w:hAnsi="Times New Roman"/>
          <w:sz w:val="24"/>
          <w:szCs w:val="34"/>
        </w:rPr>
        <w:t>Зам</w:t>
      </w:r>
      <w:proofErr w:type="gramStart"/>
      <w:r>
        <w:rPr>
          <w:rFonts w:ascii="Times New Roman" w:hAnsi="Times New Roman"/>
          <w:sz w:val="24"/>
          <w:szCs w:val="34"/>
        </w:rPr>
        <w:t>.д</w:t>
      </w:r>
      <w:proofErr w:type="gramEnd"/>
      <w:r>
        <w:rPr>
          <w:rFonts w:ascii="Times New Roman" w:hAnsi="Times New Roman"/>
          <w:sz w:val="24"/>
          <w:szCs w:val="34"/>
        </w:rPr>
        <w:t>иректора</w:t>
      </w:r>
      <w:proofErr w:type="spellEnd"/>
      <w:r>
        <w:rPr>
          <w:rFonts w:ascii="Times New Roman" w:hAnsi="Times New Roman"/>
          <w:sz w:val="24"/>
          <w:szCs w:val="34"/>
        </w:rPr>
        <w:t xml:space="preserve"> по УВР </w:t>
      </w:r>
      <w:proofErr w:type="spellStart"/>
      <w:r>
        <w:rPr>
          <w:rFonts w:ascii="Times New Roman" w:hAnsi="Times New Roman"/>
          <w:sz w:val="24"/>
          <w:szCs w:val="34"/>
        </w:rPr>
        <w:t>Алилову</w:t>
      </w:r>
      <w:proofErr w:type="spellEnd"/>
      <w:r>
        <w:rPr>
          <w:rFonts w:ascii="Times New Roman" w:hAnsi="Times New Roman"/>
          <w:sz w:val="24"/>
          <w:szCs w:val="34"/>
        </w:rPr>
        <w:t xml:space="preserve"> </w:t>
      </w:r>
      <w:proofErr w:type="spellStart"/>
      <w:r>
        <w:rPr>
          <w:rFonts w:ascii="Times New Roman" w:hAnsi="Times New Roman"/>
          <w:sz w:val="24"/>
          <w:szCs w:val="34"/>
        </w:rPr>
        <w:t>Ханичу</w:t>
      </w:r>
      <w:proofErr w:type="spellEnd"/>
      <w:r>
        <w:rPr>
          <w:rFonts w:ascii="Times New Roman" w:hAnsi="Times New Roman"/>
          <w:sz w:val="24"/>
          <w:szCs w:val="34"/>
        </w:rPr>
        <w:t xml:space="preserve"> Магомедовну.</w:t>
      </w:r>
    </w:p>
    <w:p w:rsidR="00DF732B" w:rsidRDefault="00DF732B" w:rsidP="003D3AF4">
      <w:pPr>
        <w:spacing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 xml:space="preserve">3. Привести помещение Центра образования в соответствие </w:t>
      </w:r>
      <w:proofErr w:type="gramStart"/>
      <w:r>
        <w:rPr>
          <w:rFonts w:ascii="Times New Roman" w:hAnsi="Times New Roman"/>
          <w:sz w:val="24"/>
          <w:szCs w:val="34"/>
        </w:rPr>
        <w:t>разработанному</w:t>
      </w:r>
      <w:proofErr w:type="gramEnd"/>
      <w:r>
        <w:rPr>
          <w:rFonts w:ascii="Times New Roman" w:hAnsi="Times New Roman"/>
          <w:sz w:val="24"/>
          <w:szCs w:val="34"/>
        </w:rPr>
        <w:t xml:space="preserve"> дизайн-проекту до 01.07.2019 года.</w:t>
      </w:r>
    </w:p>
    <w:p w:rsidR="00DF732B" w:rsidRDefault="00DF732B" w:rsidP="003D3AF4">
      <w:pPr>
        <w:spacing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>4. Утвердить Положение о деятельности Центра образования.</w:t>
      </w:r>
    </w:p>
    <w:p w:rsidR="00DF732B" w:rsidRDefault="00DF732B" w:rsidP="003D3AF4">
      <w:pPr>
        <w:spacing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 xml:space="preserve">5. Обеспечить прохождение </w:t>
      </w:r>
      <w:proofErr w:type="gramStart"/>
      <w:r>
        <w:rPr>
          <w:rFonts w:ascii="Times New Roman" w:hAnsi="Times New Roman"/>
          <w:sz w:val="24"/>
          <w:szCs w:val="34"/>
        </w:rPr>
        <w:t>курсов повышения квалификации педагогов Центра образования</w:t>
      </w:r>
      <w:proofErr w:type="gramEnd"/>
      <w:r>
        <w:rPr>
          <w:rFonts w:ascii="Times New Roman" w:hAnsi="Times New Roman"/>
          <w:sz w:val="24"/>
          <w:szCs w:val="34"/>
        </w:rPr>
        <w:t>.</w:t>
      </w:r>
    </w:p>
    <w:p w:rsidR="00DF732B" w:rsidRDefault="00DF732B" w:rsidP="003D3AF4">
      <w:pPr>
        <w:spacing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 xml:space="preserve">6. Организовать набор детей, обучающихся по предметным областям </w:t>
      </w:r>
      <w:r w:rsidR="003D3AF4">
        <w:rPr>
          <w:rFonts w:ascii="Times New Roman" w:hAnsi="Times New Roman"/>
          <w:sz w:val="24"/>
          <w:szCs w:val="34"/>
        </w:rPr>
        <w:t>«Технология», «ОБЖ», «Информатика».</w:t>
      </w:r>
    </w:p>
    <w:p w:rsidR="003D3AF4" w:rsidRDefault="003D3AF4" w:rsidP="003D3AF4">
      <w:pPr>
        <w:spacing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>7. Подготовить перечень документов по лицензированию образовательной деятельности Центра образования.</w:t>
      </w:r>
    </w:p>
    <w:p w:rsidR="003D3AF4" w:rsidRDefault="003D3AF4" w:rsidP="003D3AF4">
      <w:pPr>
        <w:spacing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>8. Обеспечить полную готовность открытия Центра образования к 1 сентября.</w:t>
      </w:r>
    </w:p>
    <w:p w:rsidR="003D3AF4" w:rsidRDefault="003D3AF4" w:rsidP="003D3AF4">
      <w:pPr>
        <w:spacing w:line="240" w:lineRule="auto"/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 xml:space="preserve">9. </w:t>
      </w:r>
      <w:proofErr w:type="gramStart"/>
      <w:r>
        <w:rPr>
          <w:rFonts w:ascii="Times New Roman" w:hAnsi="Times New Roman"/>
          <w:sz w:val="24"/>
          <w:szCs w:val="34"/>
        </w:rPr>
        <w:t>Контроль за</w:t>
      </w:r>
      <w:proofErr w:type="gramEnd"/>
      <w:r>
        <w:rPr>
          <w:rFonts w:ascii="Times New Roman" w:hAnsi="Times New Roman"/>
          <w:sz w:val="24"/>
          <w:szCs w:val="34"/>
        </w:rPr>
        <w:t xml:space="preserve"> исполнением приказа оставляю ха собой.</w:t>
      </w:r>
    </w:p>
    <w:p w:rsidR="00774D37" w:rsidRPr="003D3AF4" w:rsidRDefault="00774D37" w:rsidP="005928AB">
      <w:pPr>
        <w:rPr>
          <w:rFonts w:ascii="Times New Roman" w:hAnsi="Times New Roman"/>
          <w:sz w:val="10"/>
          <w:szCs w:val="34"/>
        </w:rPr>
      </w:pPr>
    </w:p>
    <w:p w:rsidR="00774D37" w:rsidRPr="003D3AF4" w:rsidRDefault="00774D37" w:rsidP="005928AB">
      <w:pPr>
        <w:rPr>
          <w:rFonts w:ascii="Times New Roman" w:hAnsi="Times New Roman"/>
          <w:sz w:val="2"/>
          <w:szCs w:val="34"/>
        </w:rPr>
      </w:pPr>
    </w:p>
    <w:p w:rsidR="00774D37" w:rsidRDefault="00774D37" w:rsidP="00774D37">
      <w:pPr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 xml:space="preserve">                           Директор:                                 /</w:t>
      </w:r>
      <w:proofErr w:type="spellStart"/>
      <w:r>
        <w:rPr>
          <w:rFonts w:ascii="Times New Roman" w:hAnsi="Times New Roman"/>
          <w:sz w:val="24"/>
          <w:szCs w:val="34"/>
        </w:rPr>
        <w:t>Т.М.Айгунова</w:t>
      </w:r>
      <w:proofErr w:type="spellEnd"/>
      <w:r>
        <w:rPr>
          <w:rFonts w:ascii="Times New Roman" w:hAnsi="Times New Roman"/>
          <w:sz w:val="24"/>
          <w:szCs w:val="34"/>
        </w:rPr>
        <w:t>/</w:t>
      </w:r>
    </w:p>
    <w:p w:rsidR="00774D37" w:rsidRPr="003D3AF4" w:rsidRDefault="00774D37" w:rsidP="005928AB">
      <w:pPr>
        <w:rPr>
          <w:rFonts w:ascii="Times New Roman" w:hAnsi="Times New Roman"/>
          <w:sz w:val="10"/>
          <w:szCs w:val="34"/>
        </w:rPr>
      </w:pPr>
    </w:p>
    <w:p w:rsidR="00774D37" w:rsidRPr="005928AB" w:rsidRDefault="00774D37" w:rsidP="005928AB">
      <w:pPr>
        <w:rPr>
          <w:rFonts w:ascii="Times New Roman" w:hAnsi="Times New Roman"/>
          <w:sz w:val="24"/>
          <w:szCs w:val="34"/>
        </w:rPr>
      </w:pPr>
      <w:r>
        <w:rPr>
          <w:rFonts w:ascii="Times New Roman" w:hAnsi="Times New Roman"/>
          <w:sz w:val="24"/>
          <w:szCs w:val="34"/>
        </w:rPr>
        <w:t>С приказом ознакомле</w:t>
      </w:r>
      <w:proofErr w:type="gramStart"/>
      <w:r>
        <w:rPr>
          <w:rFonts w:ascii="Times New Roman" w:hAnsi="Times New Roman"/>
          <w:sz w:val="24"/>
          <w:szCs w:val="34"/>
        </w:rPr>
        <w:t>н(</w:t>
      </w:r>
      <w:proofErr w:type="gramEnd"/>
      <w:r>
        <w:rPr>
          <w:rFonts w:ascii="Times New Roman" w:hAnsi="Times New Roman"/>
          <w:sz w:val="24"/>
          <w:szCs w:val="34"/>
        </w:rPr>
        <w:t>а):                              /</w:t>
      </w:r>
      <w:proofErr w:type="spellStart"/>
      <w:r>
        <w:rPr>
          <w:rFonts w:ascii="Times New Roman" w:hAnsi="Times New Roman"/>
          <w:sz w:val="24"/>
          <w:szCs w:val="34"/>
        </w:rPr>
        <w:t>Х.М.Алилова</w:t>
      </w:r>
      <w:proofErr w:type="spellEnd"/>
      <w:r>
        <w:rPr>
          <w:rFonts w:ascii="Times New Roman" w:hAnsi="Times New Roman"/>
          <w:sz w:val="24"/>
          <w:szCs w:val="34"/>
        </w:rPr>
        <w:t>/</w:t>
      </w:r>
    </w:p>
    <w:p w:rsidR="005B3E8B" w:rsidRPr="005928AB" w:rsidRDefault="005B3E8B" w:rsidP="005928AB">
      <w:pPr>
        <w:rPr>
          <w:rFonts w:ascii="Times New Roman" w:hAnsi="Times New Roman"/>
          <w:b/>
          <w:i/>
          <w:sz w:val="24"/>
          <w:szCs w:val="34"/>
        </w:rPr>
      </w:pPr>
    </w:p>
    <w:p w:rsidR="00174C3B" w:rsidRPr="005B3E8B" w:rsidRDefault="00174C3B" w:rsidP="00CD62D8">
      <w:pPr>
        <w:rPr>
          <w:i/>
          <w:sz w:val="24"/>
        </w:rPr>
      </w:pPr>
    </w:p>
    <w:sectPr w:rsidR="00174C3B" w:rsidRPr="005B3E8B" w:rsidSect="003D3AF4">
      <w:pgSz w:w="11906" w:h="16838"/>
      <w:pgMar w:top="426" w:right="850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44C57"/>
    <w:multiLevelType w:val="hybridMultilevel"/>
    <w:tmpl w:val="1FA08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C7670"/>
    <w:multiLevelType w:val="hybridMultilevel"/>
    <w:tmpl w:val="E2847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AB"/>
    <w:rsid w:val="0006571B"/>
    <w:rsid w:val="000B1A7F"/>
    <w:rsid w:val="000F3565"/>
    <w:rsid w:val="0017446F"/>
    <w:rsid w:val="00174C3B"/>
    <w:rsid w:val="001C659A"/>
    <w:rsid w:val="00314CAA"/>
    <w:rsid w:val="00382ADF"/>
    <w:rsid w:val="003D1BAB"/>
    <w:rsid w:val="003D3AF4"/>
    <w:rsid w:val="00471C35"/>
    <w:rsid w:val="00507F5E"/>
    <w:rsid w:val="005928AB"/>
    <w:rsid w:val="005B3E8B"/>
    <w:rsid w:val="00686B90"/>
    <w:rsid w:val="006C463B"/>
    <w:rsid w:val="006D75A1"/>
    <w:rsid w:val="00774D37"/>
    <w:rsid w:val="00871294"/>
    <w:rsid w:val="009529B3"/>
    <w:rsid w:val="00996ACB"/>
    <w:rsid w:val="00A842D0"/>
    <w:rsid w:val="00AB2323"/>
    <w:rsid w:val="00BB51C4"/>
    <w:rsid w:val="00C94627"/>
    <w:rsid w:val="00CD62D8"/>
    <w:rsid w:val="00DF732B"/>
    <w:rsid w:val="00E20D02"/>
    <w:rsid w:val="00E37550"/>
    <w:rsid w:val="00E808BF"/>
    <w:rsid w:val="00EA79B7"/>
    <w:rsid w:val="00F26F45"/>
    <w:rsid w:val="00F91E3B"/>
    <w:rsid w:val="00FD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BA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3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BA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3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123</cp:lastModifiedBy>
  <cp:revision>2</cp:revision>
  <cp:lastPrinted>2019-04-23T07:17:00Z</cp:lastPrinted>
  <dcterms:created xsi:type="dcterms:W3CDTF">2019-06-24T12:47:00Z</dcterms:created>
  <dcterms:modified xsi:type="dcterms:W3CDTF">2019-06-24T12:47:00Z</dcterms:modified>
</cp:coreProperties>
</file>