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DCC" w:rsidRDefault="001D1DCC">
      <w:pPr>
        <w:rPr>
          <w:rFonts w:ascii="Arial" w:hAnsi="Arial" w:cs="Arial"/>
          <w:color w:val="3C3C3C"/>
          <w:spacing w:val="2"/>
          <w:sz w:val="31"/>
          <w:szCs w:val="31"/>
          <w:shd w:val="clear" w:color="auto" w:fill="FFFFFF"/>
        </w:rPr>
      </w:pPr>
    </w:p>
    <w:p w:rsidR="001D1DCC" w:rsidRPr="001D1DCC" w:rsidRDefault="001D1DCC" w:rsidP="001D1DCC">
      <w:pPr>
        <w:spacing w:before="100" w:beforeAutospacing="1" w:after="100" w:afterAutospacing="1" w:line="240" w:lineRule="atLeast"/>
        <w:ind w:firstLine="426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1D1DC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7A6C900" wp14:editId="1479D999">
            <wp:simplePos x="0" y="0"/>
            <wp:positionH relativeFrom="margin">
              <wp:align>center</wp:align>
            </wp:positionH>
            <wp:positionV relativeFrom="paragraph">
              <wp:posOffset>66040</wp:posOffset>
            </wp:positionV>
            <wp:extent cx="1097280" cy="1017905"/>
            <wp:effectExtent l="0" t="0" r="762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DCC" w:rsidRPr="001D1DCC" w:rsidRDefault="001D1DCC" w:rsidP="001D1DCC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D1DCC">
        <w:rPr>
          <w:rFonts w:ascii="Times New Roman" w:eastAsia="Calibri" w:hAnsi="Times New Roman" w:cs="Times New Roman"/>
          <w:b/>
          <w:sz w:val="20"/>
          <w:szCs w:val="20"/>
        </w:rPr>
        <w:t>РЕСПУБЛИКА ДАГЕСТАН</w:t>
      </w:r>
    </w:p>
    <w:p w:rsidR="001D1DCC" w:rsidRPr="001D1DCC" w:rsidRDefault="001D1DCC" w:rsidP="001D1DCC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D1DCC">
        <w:rPr>
          <w:rFonts w:ascii="Times New Roman" w:eastAsia="Calibri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1D1DCC" w:rsidRPr="001D1DCC" w:rsidRDefault="001D1DCC" w:rsidP="001D1DCC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D1DCC">
        <w:rPr>
          <w:rFonts w:ascii="Times New Roman" w:eastAsia="Calibri" w:hAnsi="Times New Roman" w:cs="Times New Roman"/>
          <w:b/>
          <w:sz w:val="20"/>
          <w:szCs w:val="20"/>
        </w:rPr>
        <w:t>МО «НОВОЛАКСКИЙ РАЙОН»</w:t>
      </w:r>
    </w:p>
    <w:p w:rsidR="001D1DCC" w:rsidRPr="001D1DCC" w:rsidRDefault="001D1DCC" w:rsidP="001D1DCC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D1DCC">
        <w:rPr>
          <w:rFonts w:ascii="Times New Roman" w:eastAsia="Calibri" w:hAnsi="Times New Roman" w:cs="Times New Roman"/>
          <w:b/>
          <w:sz w:val="20"/>
          <w:szCs w:val="20"/>
        </w:rPr>
        <w:t xml:space="preserve">МКОУ «НОВОКУЛИНСКАЯ СРЕДНЯЯ ОБЩЕОБРАЗОВАТЕЛЬНАЯ ШКОЛА№2» </w:t>
      </w:r>
    </w:p>
    <w:p w:rsidR="001D1DCC" w:rsidRPr="001D1DCC" w:rsidRDefault="001D1DCC" w:rsidP="001D1DCC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D1DCC">
        <w:rPr>
          <w:rFonts w:ascii="Times New Roman" w:eastAsia="Calibri" w:hAnsi="Times New Roman" w:cs="Times New Roman"/>
          <w:b/>
          <w:sz w:val="20"/>
          <w:szCs w:val="20"/>
        </w:rPr>
        <w:t>ИМЕНИ АМЕТХАНА СУЛТАНА</w:t>
      </w:r>
    </w:p>
    <w:p w:rsidR="001D1DCC" w:rsidRPr="001D1DCC" w:rsidRDefault="001D1DCC" w:rsidP="001D1DCC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1D1DCC" w:rsidRPr="001D1DCC" w:rsidRDefault="001D1DCC" w:rsidP="001D1DCC">
      <w:pPr>
        <w:pBdr>
          <w:bottom w:val="single" w:sz="12" w:space="1" w:color="auto"/>
        </w:pBdr>
        <w:spacing w:after="200" w:line="276" w:lineRule="auto"/>
        <w:ind w:firstLine="426"/>
        <w:rPr>
          <w:rFonts w:ascii="Times New Roman" w:eastAsia="Calibri" w:hAnsi="Times New Roman" w:cs="Times New Roman"/>
          <w:b/>
          <w:sz w:val="16"/>
          <w:szCs w:val="16"/>
        </w:rPr>
      </w:pPr>
      <w:r w:rsidRPr="001D1DCC">
        <w:rPr>
          <w:rFonts w:ascii="Times New Roman" w:eastAsia="Calibri" w:hAnsi="Times New Roman" w:cs="Times New Roman"/>
          <w:b/>
          <w:sz w:val="16"/>
          <w:szCs w:val="16"/>
        </w:rPr>
        <w:t xml:space="preserve">ИНН </w:t>
      </w:r>
      <w:proofErr w:type="gramStart"/>
      <w:r w:rsidRPr="001D1DCC">
        <w:rPr>
          <w:rFonts w:ascii="Times New Roman" w:eastAsia="Calibri" w:hAnsi="Times New Roman" w:cs="Times New Roman"/>
          <w:b/>
          <w:sz w:val="16"/>
          <w:szCs w:val="16"/>
        </w:rPr>
        <w:t>0524008141  ОГРН</w:t>
      </w:r>
      <w:proofErr w:type="gramEnd"/>
      <w:r w:rsidRPr="001D1DCC">
        <w:rPr>
          <w:rFonts w:ascii="Times New Roman" w:eastAsia="Calibri" w:hAnsi="Times New Roman" w:cs="Times New Roman"/>
          <w:b/>
          <w:sz w:val="16"/>
          <w:szCs w:val="16"/>
        </w:rPr>
        <w:t xml:space="preserve"> 1060534005036              </w:t>
      </w:r>
      <w:r w:rsidRPr="001D1DCC">
        <w:rPr>
          <w:rFonts w:ascii="Times New Roman" w:eastAsia="Calibri" w:hAnsi="Times New Roman" w:cs="Times New Roman"/>
          <w:b/>
          <w:sz w:val="20"/>
          <w:szCs w:val="20"/>
        </w:rPr>
        <w:t xml:space="preserve">367020   тел. 8(928) 985 75 52           с. </w:t>
      </w:r>
      <w:proofErr w:type="spellStart"/>
      <w:r w:rsidRPr="001D1DCC">
        <w:rPr>
          <w:rFonts w:ascii="Times New Roman" w:eastAsia="Calibri" w:hAnsi="Times New Roman" w:cs="Times New Roman"/>
          <w:b/>
          <w:sz w:val="20"/>
          <w:szCs w:val="20"/>
        </w:rPr>
        <w:t>Новокули</w:t>
      </w:r>
      <w:proofErr w:type="spellEnd"/>
    </w:p>
    <w:p w:rsidR="001D1DCC" w:rsidRPr="001D1DCC" w:rsidRDefault="001D1DCC" w:rsidP="001D1DCC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D1DC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</w:t>
      </w:r>
    </w:p>
    <w:p w:rsidR="001D1DCC" w:rsidRPr="001D1DCC" w:rsidRDefault="001D1DCC" w:rsidP="001D1DCC">
      <w:pPr>
        <w:spacing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D1DCC">
        <w:rPr>
          <w:rFonts w:ascii="Times New Roman" w:eastAsia="Calibri" w:hAnsi="Times New Roman" w:cs="Times New Roman"/>
          <w:b/>
          <w:sz w:val="32"/>
          <w:szCs w:val="32"/>
        </w:rPr>
        <w:t>Приказ№</w:t>
      </w:r>
      <w:r w:rsidR="00F60DC8">
        <w:rPr>
          <w:rFonts w:ascii="Times New Roman" w:eastAsia="Calibri" w:hAnsi="Times New Roman" w:cs="Times New Roman"/>
          <w:b/>
          <w:sz w:val="32"/>
          <w:szCs w:val="32"/>
        </w:rPr>
        <w:t xml:space="preserve"> 36/1</w:t>
      </w:r>
    </w:p>
    <w:p w:rsidR="001D1DCC" w:rsidRPr="001D1DCC" w:rsidRDefault="001D1DCC" w:rsidP="001D1DCC">
      <w:pPr>
        <w:spacing w:line="25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D1DC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От </w:t>
      </w:r>
      <w:r w:rsidR="00F60DC8">
        <w:rPr>
          <w:rFonts w:ascii="Times New Roman" w:eastAsia="Calibri" w:hAnsi="Times New Roman" w:cs="Times New Roman"/>
          <w:b/>
          <w:i/>
          <w:sz w:val="24"/>
          <w:szCs w:val="24"/>
        </w:rPr>
        <w:t>3</w:t>
      </w:r>
      <w:r w:rsidR="007263D3">
        <w:rPr>
          <w:rFonts w:ascii="Times New Roman" w:eastAsia="Calibri" w:hAnsi="Times New Roman" w:cs="Times New Roman"/>
          <w:b/>
          <w:i/>
          <w:sz w:val="24"/>
          <w:szCs w:val="24"/>
        </w:rPr>
        <w:t>1</w:t>
      </w:r>
      <w:r w:rsidR="00F60DC8">
        <w:rPr>
          <w:rFonts w:ascii="Times New Roman" w:eastAsia="Calibri" w:hAnsi="Times New Roman" w:cs="Times New Roman"/>
          <w:b/>
          <w:i/>
          <w:sz w:val="24"/>
          <w:szCs w:val="24"/>
        </w:rPr>
        <w:t>.08</w:t>
      </w:r>
      <w:r w:rsidRPr="001D1DCC">
        <w:rPr>
          <w:rFonts w:ascii="Times New Roman" w:eastAsia="Calibri" w:hAnsi="Times New Roman" w:cs="Times New Roman"/>
          <w:b/>
          <w:i/>
          <w:sz w:val="24"/>
          <w:szCs w:val="24"/>
        </w:rPr>
        <w:t>.20</w:t>
      </w:r>
      <w:r w:rsidR="00E50D1D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="007263D3">
        <w:rPr>
          <w:rFonts w:ascii="Times New Roman" w:eastAsia="Calibri" w:hAnsi="Times New Roman" w:cs="Times New Roman"/>
          <w:b/>
          <w:i/>
          <w:sz w:val="24"/>
          <w:szCs w:val="24"/>
        </w:rPr>
        <w:t>1</w:t>
      </w:r>
      <w:r w:rsidRPr="001D1DC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года                                                      по </w:t>
      </w:r>
      <w:proofErr w:type="spellStart"/>
      <w:r w:rsidRPr="001D1DCC">
        <w:rPr>
          <w:rFonts w:ascii="Times New Roman" w:eastAsia="Calibri" w:hAnsi="Times New Roman" w:cs="Times New Roman"/>
          <w:b/>
          <w:i/>
          <w:sz w:val="24"/>
          <w:szCs w:val="24"/>
        </w:rPr>
        <w:t>Новокулинской</w:t>
      </w:r>
      <w:proofErr w:type="spellEnd"/>
      <w:r w:rsidRPr="001D1DC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СОШ№2»</w:t>
      </w:r>
    </w:p>
    <w:p w:rsidR="001D1DCC" w:rsidRDefault="001D1DCC">
      <w:pPr>
        <w:rPr>
          <w:rFonts w:ascii="Arial" w:hAnsi="Arial" w:cs="Arial"/>
          <w:color w:val="3C3C3C"/>
          <w:spacing w:val="2"/>
          <w:sz w:val="31"/>
          <w:szCs w:val="31"/>
          <w:shd w:val="clear" w:color="auto" w:fill="FFFFFF"/>
        </w:rPr>
      </w:pPr>
    </w:p>
    <w:p w:rsidR="001D1DCC" w:rsidRPr="00E247D3" w:rsidRDefault="001D1DCC" w:rsidP="00E247D3">
      <w:pPr>
        <w:jc w:val="center"/>
        <w:rPr>
          <w:rFonts w:ascii="Times New Roman" w:hAnsi="Times New Roman" w:cs="Times New Roman"/>
          <w:b/>
          <w:color w:val="2D2D2D"/>
          <w:spacing w:val="2"/>
          <w:sz w:val="24"/>
          <w:szCs w:val="24"/>
          <w:shd w:val="clear" w:color="auto" w:fill="FFFFFF"/>
        </w:rPr>
      </w:pPr>
      <w:r w:rsidRPr="00F60DC8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  <w:shd w:val="clear" w:color="auto" w:fill="FFFFFF"/>
        </w:rPr>
        <w:t>О</w:t>
      </w:r>
      <w:r w:rsidR="000022CE" w:rsidRPr="00F60DC8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  <w:shd w:val="clear" w:color="auto" w:fill="FFFFFF"/>
        </w:rPr>
        <w:t>б</w:t>
      </w:r>
      <w:r w:rsidRPr="00F60DC8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  <w:shd w:val="clear" w:color="auto" w:fill="FFFFFF"/>
        </w:rPr>
        <w:t xml:space="preserve"> утверждении регламента должностного лица, ответственного за вопросы профилактики терроризма и экстремизма</w:t>
      </w:r>
      <w:r w:rsidR="000022CE" w:rsidRPr="00F60DC8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  <w:shd w:val="clear" w:color="auto" w:fill="FFFFFF"/>
        </w:rPr>
        <w:t xml:space="preserve"> и назначении ответственного за организацию работы по профилактике экстремизма и терроризма</w:t>
      </w:r>
      <w:r w:rsidRPr="00E247D3">
        <w:rPr>
          <w:rFonts w:ascii="Times New Roman" w:hAnsi="Times New Roman" w:cs="Times New Roman"/>
          <w:b/>
          <w:color w:val="2D2D2D"/>
          <w:spacing w:val="2"/>
          <w:sz w:val="24"/>
          <w:szCs w:val="24"/>
        </w:rPr>
        <w:br/>
      </w:r>
    </w:p>
    <w:p w:rsidR="00527311" w:rsidRPr="00527311" w:rsidRDefault="00527311" w:rsidP="00527311">
      <w:pPr>
        <w:spacing w:after="309" w:line="249" w:lineRule="auto"/>
        <w:ind w:left="19" w:right="14" w:firstLine="5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положений Комплексного плана противодействия идеологии терроризма в Российской Федерации на 2019-2023 годы, утвержденного приказом Президента РФ от 28.122018г. №ПР-2665, в целях повышения эффективности мер, направленных на противодействие влиянию экстремистской идеологии и недопущение вовлечения детей и молодежи в деятельность радикально настроенных и террористических групп</w:t>
      </w:r>
    </w:p>
    <w:p w:rsidR="001D1DCC" w:rsidRPr="007263D3" w:rsidRDefault="00527311" w:rsidP="00527311">
      <w:pPr>
        <w:spacing w:after="390"/>
        <w:ind w:right="1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6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ПРИКАЗЫВАЮ:</w:t>
      </w:r>
    </w:p>
    <w:p w:rsidR="00B05EA5" w:rsidRPr="007263D3" w:rsidRDefault="001D1DCC" w:rsidP="0052731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7263D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Утвердить прилагаемый </w:t>
      </w:r>
      <w:r w:rsidR="00527311" w:rsidRPr="007263D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регламент должностного</w:t>
      </w:r>
      <w:r w:rsidRPr="007263D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лиц</w:t>
      </w:r>
      <w:r w:rsidR="00527311" w:rsidRPr="007263D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а</w:t>
      </w:r>
      <w:r w:rsidRPr="007263D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, ответственн</w:t>
      </w:r>
      <w:r w:rsidR="00527311" w:rsidRPr="007263D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ого</w:t>
      </w:r>
      <w:r w:rsidRPr="007263D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за вопросы профилактики терроризма и экстремизма</w:t>
      </w:r>
      <w:r w:rsidR="00527311" w:rsidRPr="007263D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.</w:t>
      </w:r>
      <w:r w:rsidR="00E247D3" w:rsidRPr="00726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(Приложение).</w:t>
      </w:r>
    </w:p>
    <w:p w:rsidR="006E3764" w:rsidRDefault="006E3764" w:rsidP="006E3764">
      <w:pPr>
        <w:numPr>
          <w:ilvl w:val="0"/>
          <w:numId w:val="1"/>
        </w:numPr>
        <w:spacing w:after="16" w:line="24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Назначить ответственным за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по профилактике терроризма и экстремизма</w:t>
      </w:r>
      <w:r w:rsidRPr="00527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 психолога </w:t>
      </w:r>
      <w:r w:rsidR="00726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Гусейнову З.Г.</w:t>
      </w:r>
    </w:p>
    <w:p w:rsidR="00E247D3" w:rsidRDefault="00E247D3" w:rsidP="00E247D3">
      <w:pPr>
        <w:spacing w:after="16" w:line="249" w:lineRule="auto"/>
        <w:ind w:left="720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47D3" w:rsidRDefault="00E247D3" w:rsidP="00E247D3">
      <w:pPr>
        <w:spacing w:after="16" w:line="249" w:lineRule="auto"/>
        <w:ind w:left="720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47D3" w:rsidRDefault="00E247D3" w:rsidP="00E247D3">
      <w:pPr>
        <w:spacing w:after="16" w:line="249" w:lineRule="auto"/>
        <w:ind w:left="720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Айгунова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Т.М./</w:t>
      </w:r>
    </w:p>
    <w:p w:rsidR="00E247D3" w:rsidRDefault="00E247D3" w:rsidP="00E247D3">
      <w:pPr>
        <w:spacing w:after="16" w:line="249" w:lineRule="auto"/>
        <w:ind w:left="720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47D3" w:rsidRDefault="00E247D3" w:rsidP="00E247D3">
      <w:pPr>
        <w:spacing w:after="16" w:line="249" w:lineRule="auto"/>
        <w:ind w:left="720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</w:t>
      </w:r>
      <w:r w:rsidR="00726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олог:_</w:t>
      </w:r>
      <w:proofErr w:type="gramEnd"/>
      <w:r w:rsidR="00726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_____________/Гусейнова З.Г.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</w:p>
    <w:p w:rsidR="00E247D3" w:rsidRDefault="00E247D3" w:rsidP="00E247D3">
      <w:pPr>
        <w:spacing w:after="16" w:line="249" w:lineRule="auto"/>
        <w:ind w:left="720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47D3" w:rsidRDefault="00E247D3" w:rsidP="00E247D3">
      <w:pPr>
        <w:spacing w:after="16" w:line="249" w:lineRule="auto"/>
        <w:ind w:left="720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47D3" w:rsidRDefault="00E247D3" w:rsidP="00E247D3">
      <w:pPr>
        <w:spacing w:after="16" w:line="249" w:lineRule="auto"/>
        <w:ind w:left="720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47D3" w:rsidRPr="00E247D3" w:rsidRDefault="00E247D3" w:rsidP="009234FE">
      <w:pPr>
        <w:spacing w:after="11" w:line="268" w:lineRule="auto"/>
        <w:ind w:left="-5" w:right="-143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Принято                                                                        </w:t>
      </w:r>
      <w:r w:rsidR="009234FE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</w:t>
      </w:r>
      <w:r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Утверждено: </w:t>
      </w:r>
    </w:p>
    <w:p w:rsidR="00E247D3" w:rsidRPr="00E247D3" w:rsidRDefault="009234FE" w:rsidP="009234FE">
      <w:pPr>
        <w:spacing w:after="11" w:line="268" w:lineRule="auto"/>
        <w:ind w:left="-5" w:right="-1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Педагогическим советом                                                                            Приказом директора</w:t>
      </w:r>
    </w:p>
    <w:p w:rsidR="009234FE" w:rsidRDefault="009234FE" w:rsidP="009234FE">
      <w:pPr>
        <w:tabs>
          <w:tab w:val="center" w:pos="6330"/>
        </w:tabs>
        <w:spacing w:after="11" w:line="268" w:lineRule="auto"/>
        <w:ind w:left="-1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Новокулинская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СОШ 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2»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Новокулинская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СОШ №2» </w:t>
      </w:r>
    </w:p>
    <w:p w:rsidR="00E247D3" w:rsidRPr="00E247D3" w:rsidRDefault="009234FE" w:rsidP="00F60DC8">
      <w:pPr>
        <w:tabs>
          <w:tab w:val="center" w:pos="5954"/>
        </w:tabs>
        <w:spacing w:after="11" w:line="268" w:lineRule="auto"/>
        <w:ind w:left="-15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имени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Аметхана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Султана</w:t>
      </w:r>
      <w:r w:rsidR="00E247D3"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Аметхана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Султана</w:t>
      </w:r>
      <w:r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</w:t>
      </w:r>
      <w:r w:rsidR="00E247D3"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от </w:t>
      </w:r>
      <w:r w:rsidR="007263D3">
        <w:rPr>
          <w:rFonts w:ascii="Times New Roman" w:eastAsia="Times New Roman" w:hAnsi="Times New Roman" w:cs="Times New Roman"/>
          <w:color w:val="000000"/>
          <w:sz w:val="24"/>
        </w:rPr>
        <w:t>28</w:t>
      </w:r>
      <w:r w:rsidR="00E247D3"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 августа 20</w:t>
      </w:r>
      <w:r w:rsidR="00E50D1D"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7263D3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E247D3"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 года № 1</w:t>
      </w:r>
      <w:r w:rsidRPr="009234F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</w:t>
      </w:r>
      <w:r w:rsidR="00F60DC8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</w:t>
      </w:r>
      <w:bookmarkStart w:id="0" w:name="_GoBack"/>
      <w:bookmarkEnd w:id="0"/>
      <w:r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от </w:t>
      </w:r>
      <w:r w:rsidR="00F60DC8">
        <w:rPr>
          <w:rFonts w:ascii="Times New Roman" w:eastAsia="Times New Roman" w:hAnsi="Times New Roman" w:cs="Times New Roman"/>
          <w:color w:val="000000"/>
          <w:sz w:val="24"/>
        </w:rPr>
        <w:t>31</w:t>
      </w:r>
      <w:r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F60DC8">
        <w:rPr>
          <w:rFonts w:ascii="Times New Roman" w:eastAsia="Times New Roman" w:hAnsi="Times New Roman" w:cs="Times New Roman"/>
          <w:color w:val="000000"/>
          <w:sz w:val="24"/>
        </w:rPr>
        <w:t>августа</w:t>
      </w:r>
      <w:r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 20</w:t>
      </w:r>
      <w:r w:rsidR="00E50D1D"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7263D3">
        <w:rPr>
          <w:rFonts w:ascii="Times New Roman" w:eastAsia="Times New Roman" w:hAnsi="Times New Roman" w:cs="Times New Roman"/>
          <w:color w:val="000000"/>
          <w:sz w:val="24"/>
        </w:rPr>
        <w:t>1</w:t>
      </w:r>
      <w:r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 года №</w:t>
      </w:r>
      <w:r w:rsidR="00F60DC8">
        <w:rPr>
          <w:rFonts w:ascii="Times New Roman" w:eastAsia="Times New Roman" w:hAnsi="Times New Roman" w:cs="Times New Roman"/>
          <w:color w:val="000000"/>
          <w:sz w:val="24"/>
        </w:rPr>
        <w:t xml:space="preserve"> 36/1</w:t>
      </w:r>
      <w:r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247D3" w:rsidRPr="00E247D3" w:rsidRDefault="00E247D3" w:rsidP="00E247D3">
      <w:pPr>
        <w:tabs>
          <w:tab w:val="center" w:pos="6330"/>
        </w:tabs>
        <w:spacing w:after="11" w:line="268" w:lineRule="auto"/>
        <w:ind w:left="-15"/>
        <w:rPr>
          <w:rFonts w:ascii="Times New Roman" w:eastAsia="Times New Roman" w:hAnsi="Times New Roman" w:cs="Times New Roman"/>
          <w:color w:val="000000"/>
          <w:sz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Протокол № </w:t>
      </w:r>
      <w:r w:rsidR="009234FE">
        <w:rPr>
          <w:rFonts w:ascii="Times New Roman" w:eastAsia="Times New Roman" w:hAnsi="Times New Roman" w:cs="Times New Roman"/>
          <w:color w:val="000000"/>
          <w:sz w:val="24"/>
        </w:rPr>
        <w:t xml:space="preserve">1 </w:t>
      </w:r>
      <w:r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от                                               </w:t>
      </w:r>
      <w:r w:rsidR="009234FE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_____________ </w:t>
      </w:r>
      <w:proofErr w:type="spellStart"/>
      <w:r w:rsidR="009234FE">
        <w:rPr>
          <w:rFonts w:ascii="Times New Roman" w:eastAsia="Times New Roman" w:hAnsi="Times New Roman" w:cs="Times New Roman"/>
          <w:color w:val="000000"/>
          <w:sz w:val="24"/>
        </w:rPr>
        <w:t>Т.М.Айгунова</w:t>
      </w:r>
      <w:proofErr w:type="spellEnd"/>
    </w:p>
    <w:p w:rsidR="00E247D3" w:rsidRPr="00E247D3" w:rsidRDefault="00E247D3" w:rsidP="00E247D3">
      <w:pPr>
        <w:tabs>
          <w:tab w:val="center" w:pos="6330"/>
        </w:tabs>
        <w:spacing w:after="11" w:line="268" w:lineRule="auto"/>
        <w:ind w:left="-15"/>
        <w:rPr>
          <w:rFonts w:ascii="Times New Roman" w:eastAsia="Times New Roman" w:hAnsi="Times New Roman" w:cs="Times New Roman"/>
          <w:color w:val="000000"/>
          <w:sz w:val="28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</w:p>
    <w:p w:rsidR="00E247D3" w:rsidRPr="00E247D3" w:rsidRDefault="00E247D3" w:rsidP="00E247D3">
      <w:pPr>
        <w:spacing w:after="28"/>
        <w:ind w:left="86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E247D3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E247D3" w:rsidRPr="00E247D3" w:rsidRDefault="00E247D3" w:rsidP="00E247D3">
      <w:pPr>
        <w:keepNext/>
        <w:keepLines/>
        <w:spacing w:after="0"/>
        <w:ind w:left="618" w:right="59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47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Регламент должностного лица  </w:t>
      </w:r>
    </w:p>
    <w:p w:rsidR="00E247D3" w:rsidRPr="00E247D3" w:rsidRDefault="00D32657" w:rsidP="00E247D3">
      <w:pPr>
        <w:spacing w:after="186" w:line="268" w:lineRule="auto"/>
        <w:ind w:left="852" w:right="117" w:hanging="72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Новокулинская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СОШ № 2» имени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Аметхана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Султана, </w:t>
      </w:r>
      <w:r w:rsidR="00E247D3" w:rsidRPr="00E247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ответственного за вопросы профилактики терроризма и экстремизма.</w:t>
      </w:r>
    </w:p>
    <w:p w:rsidR="00E247D3" w:rsidRPr="00E247D3" w:rsidRDefault="00E247D3" w:rsidP="00E247D3">
      <w:pPr>
        <w:spacing w:after="186" w:line="268" w:lineRule="auto"/>
        <w:ind w:left="852" w:right="117" w:hanging="72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47D3" w:rsidRPr="00E247D3" w:rsidRDefault="00E247D3" w:rsidP="00E247D3">
      <w:pPr>
        <w:spacing w:after="186" w:line="268" w:lineRule="auto"/>
        <w:ind w:left="852" w:right="117" w:hanging="72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Настоящим регламентом устанавливаются права, обязанности и ответственность должностного лица </w:t>
      </w:r>
      <w:r w:rsidR="00D32657" w:rsidRPr="00524AB3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="00D32657" w:rsidRPr="00524AB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Новокулинская</w:t>
      </w:r>
      <w:proofErr w:type="spellEnd"/>
      <w:r w:rsidR="00D32657" w:rsidRPr="00524A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 2» имени </w:t>
      </w:r>
      <w:proofErr w:type="spellStart"/>
      <w:r w:rsidR="00D32657" w:rsidRPr="00524AB3">
        <w:rPr>
          <w:rFonts w:ascii="Times New Roman" w:eastAsia="Times New Roman" w:hAnsi="Times New Roman" w:cs="Times New Roman"/>
          <w:color w:val="000000"/>
          <w:sz w:val="24"/>
          <w:szCs w:val="24"/>
        </w:rPr>
        <w:t>Аметхана</w:t>
      </w:r>
      <w:proofErr w:type="spellEnd"/>
      <w:r w:rsidR="00D32657" w:rsidRPr="00524A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Султана</w:t>
      </w:r>
      <w:r w:rsidR="00D32657"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ответственного за вопросы профилактики терроризма и экстремизма. </w:t>
      </w:r>
    </w:p>
    <w:p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Возложение ответственности за вопросы профилактики терроризма и экстремизма на р</w:t>
      </w:r>
      <w:r w:rsidR="00D326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аботника Управления образования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осуществляется приказом руководителя образовательной организации. </w:t>
      </w:r>
    </w:p>
    <w:p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Должностное лицо, ответственное за вопросы профилактики терроризма и экстремизма, в своей деятельности руководствуется: </w:t>
      </w:r>
    </w:p>
    <w:p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Конституцией Российской Федерации; </w:t>
      </w:r>
    </w:p>
    <w:p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Федеральными законами: </w:t>
      </w:r>
    </w:p>
    <w:p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06.03.2006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35-ФЗ «О противодействии терроризму»; </w:t>
      </w:r>
    </w:p>
    <w:p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от 25.07.2002 № 114-ФЗ «О противодействии экстремистской деятельности»;</w:t>
      </w:r>
    </w:p>
    <w:p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23.06.2016 № 182-ФЗ «Об основах системы профилактики правонарушений в Российской Федерации»; </w:t>
      </w:r>
    </w:p>
    <w:p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24.06.1999 № 120-ФЗ «Об основах системы профилактики безнадзорности и </w:t>
      </w:r>
    </w:p>
    <w:p w:rsidR="00E247D3" w:rsidRPr="00E247D3" w:rsidRDefault="00E247D3" w:rsidP="007263D3">
      <w:pPr>
        <w:spacing w:after="13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правонарушений несовершеннолетних»; </w:t>
      </w:r>
    </w:p>
    <w:p w:rsidR="00E247D3" w:rsidRPr="00E247D3" w:rsidRDefault="00E247D3" w:rsidP="007263D3">
      <w:pPr>
        <w:spacing w:after="34" w:line="240" w:lineRule="auto"/>
        <w:ind w:left="10" w:right="-5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Стратегией национальной безопасности Российской Федерации, утвержденной </w:t>
      </w:r>
    </w:p>
    <w:p w:rsidR="00E247D3" w:rsidRPr="00E247D3" w:rsidRDefault="00E247D3" w:rsidP="007263D3">
      <w:pPr>
        <w:spacing w:after="13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Указом Президента Российской Федерации от 31.12.2015 № 683; </w:t>
      </w:r>
    </w:p>
    <w:p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Стратегией противодействия экстремизму в Российской Федерации до 2025 года, утвержденной Президентом Российской Федерации от 28.11.2014 № Пр-2753; </w:t>
      </w:r>
    </w:p>
    <w:p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Концепцией противодействия терроризму в Российской Федерации, утвержденной президентом Российской Федерации от 05.10.2009, иными указами и распоряжениями Президента Российской Федерации, а также постановлениями и распоряжениями Правительства Российской Федерации; </w:t>
      </w:r>
    </w:p>
    <w:p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Стратегий государственной национальной политики Российской Федерации на период до 2025 года, утвержденной Указом Президента российской Федерации от </w:t>
      </w:r>
    </w:p>
    <w:p w:rsidR="00E247D3" w:rsidRPr="00E247D3" w:rsidRDefault="00E247D3" w:rsidP="007263D3">
      <w:pPr>
        <w:spacing w:after="13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19.12.2012 №1666; </w:t>
      </w:r>
    </w:p>
    <w:p w:rsidR="00E247D3" w:rsidRPr="00E247D3" w:rsidRDefault="00E247D3" w:rsidP="007263D3">
      <w:pPr>
        <w:spacing w:after="0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решениями национального антитеррористического комитета и антитеррористической комиссий Республики Дагестан и муниципального образования, органа управления образованием МО «</w:t>
      </w:r>
      <w:proofErr w:type="spellStart"/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Новолакский</w:t>
      </w:r>
      <w:proofErr w:type="spellEnd"/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район» и иными нормативными правовыми документами, нормами и требованиями по вопросам организации обеспечения комплексной антитеррористической безопасности организации; </w:t>
      </w:r>
    </w:p>
    <w:p w:rsidR="00E247D3" w:rsidRPr="00E247D3" w:rsidRDefault="00E247D3" w:rsidP="007263D3">
      <w:pPr>
        <w:spacing w:after="0" w:line="240" w:lineRule="auto"/>
        <w:ind w:left="5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и локальными правовыми актами организации;</w:t>
      </w:r>
    </w:p>
    <w:p w:rsidR="00E247D3" w:rsidRPr="00E247D3" w:rsidRDefault="00E247D3" w:rsidP="007263D3">
      <w:pPr>
        <w:spacing w:after="0" w:line="240" w:lineRule="auto"/>
        <w:ind w:left="5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настоящим регламентом. </w:t>
      </w:r>
    </w:p>
    <w:p w:rsidR="00E247D3" w:rsidRPr="00E247D3" w:rsidRDefault="00E247D3" w:rsidP="007263D3">
      <w:pPr>
        <w:spacing w:after="0" w:line="240" w:lineRule="auto"/>
        <w:ind w:left="5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47D3" w:rsidRPr="00E247D3" w:rsidRDefault="00524AB3" w:rsidP="007263D3">
      <w:pPr>
        <w:keepNext/>
        <w:keepLines/>
        <w:spacing w:after="0" w:line="240" w:lineRule="auto"/>
        <w:ind w:left="889" w:right="21" w:hanging="28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="00E247D3" w:rsidRPr="00E247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Функциональные обязанности </w:t>
      </w:r>
    </w:p>
    <w:p w:rsidR="00E247D3" w:rsidRPr="00E247D3" w:rsidRDefault="00E247D3" w:rsidP="007263D3">
      <w:pPr>
        <w:spacing w:after="13" w:line="240" w:lineRule="auto"/>
        <w:ind w:left="4" w:firstLine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должностное лицо, ответственное за вопросы профилактики терроризма и экстремизма, возлагаются следующие обязанности: </w:t>
      </w:r>
    </w:p>
    <w:p w:rsidR="00E247D3" w:rsidRPr="00E247D3" w:rsidRDefault="00E247D3" w:rsidP="007263D3">
      <w:pPr>
        <w:numPr>
          <w:ilvl w:val="0"/>
          <w:numId w:val="5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муниципальных программ в области профилактики терроризма, а также минимизации и (или) ликвидации последствий его проявлений;</w:t>
      </w:r>
    </w:p>
    <w:p w:rsidR="00E247D3" w:rsidRPr="00E247D3" w:rsidRDefault="00E247D3" w:rsidP="007263D3">
      <w:pPr>
        <w:numPr>
          <w:ilvl w:val="0"/>
          <w:numId w:val="5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proofErr w:type="gramEnd"/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проведение в </w:t>
      </w:r>
      <w:r w:rsidR="00524AB3" w:rsidRPr="00524AB3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="00524AB3" w:rsidRPr="00524AB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Новокулинская</w:t>
      </w:r>
      <w:proofErr w:type="spellEnd"/>
      <w:r w:rsidR="00524AB3" w:rsidRPr="00524A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 2» имени </w:t>
      </w:r>
      <w:proofErr w:type="spellStart"/>
      <w:r w:rsidR="00524AB3" w:rsidRPr="00524AB3">
        <w:rPr>
          <w:rFonts w:ascii="Times New Roman" w:eastAsia="Times New Roman" w:hAnsi="Times New Roman" w:cs="Times New Roman"/>
          <w:color w:val="000000"/>
          <w:sz w:val="24"/>
          <w:szCs w:val="24"/>
        </w:rPr>
        <w:t>Аметхана</w:t>
      </w:r>
      <w:proofErr w:type="spellEnd"/>
      <w:r w:rsidR="00524AB3" w:rsidRPr="00524A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Султана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пропагандистских мероприятий по разъяснению сущности терроризма и его общественной, а также по формированию у граждан неприятия идеологии терроризма, в том числе путем распространения информационных материалов, печатной продукции,  проведения разъяснительной работы и иных мероприятий; </w:t>
      </w:r>
    </w:p>
    <w:p w:rsidR="00E247D3" w:rsidRPr="00E247D3" w:rsidRDefault="00E247D3" w:rsidP="007263D3">
      <w:pPr>
        <w:numPr>
          <w:ilvl w:val="0"/>
          <w:numId w:val="5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участия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Республики Дагестан;</w:t>
      </w:r>
    </w:p>
    <w:p w:rsidR="00E247D3" w:rsidRPr="00E247D3" w:rsidRDefault="00E247D3" w:rsidP="007263D3">
      <w:pPr>
        <w:numPr>
          <w:ilvl w:val="0"/>
          <w:numId w:val="5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участия в реализации мероприятий Комплексного плана противодействия идеологии терроризма в Российской Федерации муниципальной программы в сфере профилактики терроризма и экстремизма на территории МО «</w:t>
      </w:r>
      <w:proofErr w:type="spellStart"/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Новолакский</w:t>
      </w:r>
      <w:proofErr w:type="spellEnd"/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район»;</w:t>
      </w:r>
    </w:p>
    <w:p w:rsidR="00E247D3" w:rsidRPr="00E247D3" w:rsidRDefault="00E247D3" w:rsidP="007263D3">
      <w:pPr>
        <w:numPr>
          <w:ilvl w:val="0"/>
          <w:numId w:val="5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работы по обеспечению комплекса мероприятий, направленных на информационно-просветительскую деятельность, пропаганду социально-значимых ценностей, профилактику терроризма и проявлений экстремизма в условиях образовательного процесса, проведения массовых мероприятий; </w:t>
      </w:r>
    </w:p>
    <w:p w:rsidR="00E247D3" w:rsidRPr="00E247D3" w:rsidRDefault="00E247D3" w:rsidP="007263D3">
      <w:pPr>
        <w:numPr>
          <w:ilvl w:val="0"/>
          <w:numId w:val="5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мониторинг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вовлеченности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участников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образовательного процесса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</w:p>
    <w:p w:rsidR="00E247D3" w:rsidRPr="00E247D3" w:rsidRDefault="00E247D3" w:rsidP="007263D3">
      <w:pPr>
        <w:spacing w:after="34" w:line="240" w:lineRule="auto"/>
        <w:ind w:left="10" w:righ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деструктивные группы в социальных сетях; </w:t>
      </w:r>
    </w:p>
    <w:p w:rsidR="00E247D3" w:rsidRPr="00E247D3" w:rsidRDefault="00E247D3" w:rsidP="007263D3">
      <w:pPr>
        <w:numPr>
          <w:ilvl w:val="0"/>
          <w:numId w:val="6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деятельности по организации индивидуальной профилактической работы среди молодежи, подростков, причисляющих себя к неформальным молодежным движениям, с детьми, попавшими в трудную жизненную ситуацию; </w:t>
      </w:r>
    </w:p>
    <w:p w:rsidR="00E247D3" w:rsidRPr="00E247D3" w:rsidRDefault="00E247D3" w:rsidP="007263D3">
      <w:pPr>
        <w:numPr>
          <w:ilvl w:val="0"/>
          <w:numId w:val="6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предложений по приглашению для проведения встреч, занятий, круглых столов с педагогическим составом внешних профильных специалистов; </w:t>
      </w:r>
    </w:p>
    <w:p w:rsidR="00E247D3" w:rsidRPr="00E247D3" w:rsidRDefault="00E247D3" w:rsidP="007263D3">
      <w:pPr>
        <w:numPr>
          <w:ilvl w:val="0"/>
          <w:numId w:val="6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работы по выполнению решений антитеррористических комиссий Республики Дагестан и органов местного самоуправления, министерства образования Республики Дагестан; </w:t>
      </w:r>
    </w:p>
    <w:p w:rsidR="00E247D3" w:rsidRPr="00E247D3" w:rsidRDefault="00E247D3" w:rsidP="007263D3">
      <w:pPr>
        <w:numPr>
          <w:ilvl w:val="0"/>
          <w:numId w:val="6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обеспечением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повышения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квалификации сотрудников образовательных учреждений в сфере противодействия экстремизму и терроризму; </w:t>
      </w:r>
    </w:p>
    <w:p w:rsidR="00E247D3" w:rsidRPr="00E247D3" w:rsidRDefault="00E247D3" w:rsidP="007263D3">
      <w:pPr>
        <w:numPr>
          <w:ilvl w:val="0"/>
          <w:numId w:val="6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планов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мероприятий,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проектов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приказов руководителя организации по вопросам профилактики терроризма и экстремизма, а также подготовка отчётной документации по данному вопросу; </w:t>
      </w:r>
    </w:p>
    <w:p w:rsidR="00E247D3" w:rsidRPr="00E247D3" w:rsidRDefault="00E247D3" w:rsidP="007263D3">
      <w:pPr>
        <w:numPr>
          <w:ilvl w:val="0"/>
          <w:numId w:val="6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внесение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предложений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руководителю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организации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</w:t>
      </w:r>
    </w:p>
    <w:p w:rsidR="00E247D3" w:rsidRPr="00E247D3" w:rsidRDefault="00E247D3" w:rsidP="007263D3">
      <w:pPr>
        <w:spacing w:after="34" w:line="240" w:lineRule="auto"/>
        <w:ind w:left="10" w:righ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совершенствованию системы мер по профилактике терроризма и экстремизма;</w:t>
      </w:r>
    </w:p>
    <w:p w:rsidR="00E247D3" w:rsidRPr="00E247D3" w:rsidRDefault="00E247D3" w:rsidP="007263D3">
      <w:pPr>
        <w:numPr>
          <w:ilvl w:val="0"/>
          <w:numId w:val="7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работ по осуществлению контроля системы доступа компьютерной техники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Интернет-ресурсам,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содержащим деструктивные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материалы,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своевременной его блокировки;</w:t>
      </w:r>
    </w:p>
    <w:p w:rsidR="00E247D3" w:rsidRPr="00E247D3" w:rsidRDefault="00E247D3" w:rsidP="007263D3">
      <w:pPr>
        <w:numPr>
          <w:ilvl w:val="0"/>
          <w:numId w:val="7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 взаимодействия с другими ведомствами, социальными институтами и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институтами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гражданского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общества, религиозными организациями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противодействию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идеологии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терроризма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экстремизма,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профилактике межконфессиональных конфликтов; </w:t>
      </w:r>
    </w:p>
    <w:p w:rsidR="00E247D3" w:rsidRPr="00E247D3" w:rsidRDefault="00E247D3" w:rsidP="007263D3">
      <w:pPr>
        <w:numPr>
          <w:ilvl w:val="0"/>
          <w:numId w:val="7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работы с родителями по вопросам профилактики, выявления, предупреждения и пресечения проявлений терроризма и экстремизма среди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подрастающего поколения, о необходимости и способах контроля за посещаемостью различных сайтов сети Интернет; </w:t>
      </w:r>
    </w:p>
    <w:p w:rsidR="00E247D3" w:rsidRPr="00E247D3" w:rsidRDefault="00E247D3" w:rsidP="007263D3">
      <w:pPr>
        <w:numPr>
          <w:ilvl w:val="0"/>
          <w:numId w:val="7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деятельности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наглядной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агитации, </w:t>
      </w:r>
    </w:p>
    <w:p w:rsidR="00E247D3" w:rsidRPr="00E247D3" w:rsidRDefault="00E247D3" w:rsidP="007263D3">
      <w:pPr>
        <w:spacing w:after="34" w:line="240" w:lineRule="auto"/>
        <w:ind w:left="778"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направленной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профилактику терроризма и экстремизма, наличию справочной документации по способам и средствам экстренной связи с правоохранительными органами, ГО и ЧС; </w:t>
      </w:r>
    </w:p>
    <w:p w:rsidR="00E247D3" w:rsidRPr="00E247D3" w:rsidRDefault="00E247D3" w:rsidP="007263D3">
      <w:pPr>
        <w:numPr>
          <w:ilvl w:val="0"/>
          <w:numId w:val="8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обеспечением обучения способам поведения участников образовательного процесса при возникновении чрезвычайных ситуаций. </w:t>
      </w:r>
    </w:p>
    <w:p w:rsidR="00E247D3" w:rsidRPr="00E247D3" w:rsidRDefault="00524AB3" w:rsidP="007263D3">
      <w:pPr>
        <w:keepNext/>
        <w:keepLines/>
        <w:spacing w:after="209" w:line="240" w:lineRule="auto"/>
        <w:ind w:left="889" w:right="15" w:hanging="28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="00E247D3" w:rsidRPr="00E247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Права</w:t>
      </w:r>
    </w:p>
    <w:p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Должностное лицо, ответственное за вопросы профилактики терроризма и экстремизма, имеет право: </w:t>
      </w:r>
    </w:p>
    <w:p w:rsidR="00E247D3" w:rsidRPr="00E247D3" w:rsidRDefault="00E247D3" w:rsidP="007263D3">
      <w:pPr>
        <w:numPr>
          <w:ilvl w:val="0"/>
          <w:numId w:val="8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информировать о результатах проделанной работы по вопросам профилактики терроризма и экстремизма руководителя организации, выступать на заседаниях; </w:t>
      </w:r>
    </w:p>
    <w:p w:rsidR="00E247D3" w:rsidRPr="00E247D3" w:rsidRDefault="00E247D3" w:rsidP="007263D3">
      <w:pPr>
        <w:numPr>
          <w:ilvl w:val="0"/>
          <w:numId w:val="8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вносить предложения по вопросам, входящим в его компетенцию в рамках </w:t>
      </w:r>
    </w:p>
    <w:p w:rsidR="00E247D3" w:rsidRPr="00E247D3" w:rsidRDefault="00E247D3" w:rsidP="007263D3">
      <w:pPr>
        <w:spacing w:after="13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функциональных обязанностей; </w:t>
      </w:r>
    </w:p>
    <w:p w:rsidR="00E247D3" w:rsidRPr="00E247D3" w:rsidRDefault="00E247D3" w:rsidP="007263D3">
      <w:pPr>
        <w:numPr>
          <w:ilvl w:val="0"/>
          <w:numId w:val="9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участвовать в подготовке проектов приказов и распоряжений руководителя организации по вопросам профилактики терроризма и экстремизма; </w:t>
      </w:r>
    </w:p>
    <w:p w:rsidR="00E247D3" w:rsidRPr="00E247D3" w:rsidRDefault="00E247D3" w:rsidP="007263D3">
      <w:pPr>
        <w:numPr>
          <w:ilvl w:val="0"/>
          <w:numId w:val="9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инициировать и проводить совещания по вопросам профилактики терроризма и экстремизма; </w:t>
      </w:r>
    </w:p>
    <w:p w:rsidR="00E247D3" w:rsidRPr="00E247D3" w:rsidRDefault="00E247D3" w:rsidP="007263D3">
      <w:pPr>
        <w:numPr>
          <w:ilvl w:val="0"/>
          <w:numId w:val="9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запрашивать и получать от руководителей образовательных учреждений и сотрудников организации необходимую информацию и документы по вопросам профилактики терроризма и экстремизма; </w:t>
      </w:r>
    </w:p>
    <w:p w:rsidR="00E247D3" w:rsidRPr="00E247D3" w:rsidRDefault="00E247D3" w:rsidP="007263D3">
      <w:pPr>
        <w:numPr>
          <w:ilvl w:val="0"/>
          <w:numId w:val="9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проверки качества работ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блокировки; </w:t>
      </w:r>
    </w:p>
    <w:p w:rsidR="00E247D3" w:rsidRPr="00E247D3" w:rsidRDefault="00E247D3" w:rsidP="007263D3">
      <w:pPr>
        <w:numPr>
          <w:ilvl w:val="0"/>
          <w:numId w:val="9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</w:t>
      </w:r>
      <w:proofErr w:type="gramEnd"/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проверки своевременности и качества исполнения поручений руководителя  организации по вопросам профилактики терроризма и экстремизма. </w:t>
      </w:r>
    </w:p>
    <w:p w:rsidR="00E247D3" w:rsidRPr="00E247D3" w:rsidRDefault="00E247D3" w:rsidP="007263D3">
      <w:pPr>
        <w:keepNext/>
        <w:keepLines/>
        <w:spacing w:after="209" w:line="240" w:lineRule="auto"/>
        <w:ind w:left="889" w:hanging="281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47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Ответственность</w:t>
      </w:r>
    </w:p>
    <w:p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Должностное лицо, ответственное за вопросы профилактики терроризма и экстремизма, несёт ответственность за: </w:t>
      </w:r>
    </w:p>
    <w:p w:rsidR="00E247D3" w:rsidRPr="00E247D3" w:rsidRDefault="00E247D3" w:rsidP="007263D3">
      <w:pPr>
        <w:numPr>
          <w:ilvl w:val="0"/>
          <w:numId w:val="10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ненадлежащее</w:t>
      </w:r>
      <w:proofErr w:type="gramEnd"/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 или неисполнение функциональных обязанностей, предусмотренных настоящим регламентом, в пределах определённых действующим трудовым законодательством Российской Федерации; </w:t>
      </w:r>
    </w:p>
    <w:p w:rsidR="00E247D3" w:rsidRPr="00E247D3" w:rsidRDefault="00E247D3" w:rsidP="007263D3">
      <w:pPr>
        <w:numPr>
          <w:ilvl w:val="0"/>
          <w:numId w:val="10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требований нормативных правовых актов, устанавливающих </w:t>
      </w:r>
    </w:p>
    <w:p w:rsidR="00E247D3" w:rsidRPr="00E247D3" w:rsidRDefault="00E247D3" w:rsidP="007263D3">
      <w:pPr>
        <w:spacing w:after="13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его деятельности; </w:t>
      </w:r>
    </w:p>
    <w:p w:rsidR="00E247D3" w:rsidRPr="00527311" w:rsidRDefault="00E247D3" w:rsidP="007263D3">
      <w:pPr>
        <w:numPr>
          <w:ilvl w:val="0"/>
          <w:numId w:val="11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правонарушения, совершённые в процессе осуществления функциональных обязанностей, предусмотренных настоящим регламентом, в пределах, определённых действующим административным, уголовным и гражданским законодательством Российской Федерации. </w:t>
      </w:r>
    </w:p>
    <w:sectPr w:rsidR="00E247D3" w:rsidRPr="00527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74CAE"/>
    <w:multiLevelType w:val="hybridMultilevel"/>
    <w:tmpl w:val="7374C8E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81F0CB2"/>
    <w:multiLevelType w:val="hybridMultilevel"/>
    <w:tmpl w:val="5CF0DD36"/>
    <w:lvl w:ilvl="0" w:tplc="E6DC42CA">
      <w:start w:val="1"/>
      <w:numFmt w:val="decimal"/>
      <w:lvlText w:val="%1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AE4956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D443B7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007236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E74B5FE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5BAC23E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CF2E08E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3CC184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232733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065D94"/>
    <w:multiLevelType w:val="hybridMultilevel"/>
    <w:tmpl w:val="0D5277BA"/>
    <w:lvl w:ilvl="0" w:tplc="B88C83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849B3"/>
    <w:multiLevelType w:val="hybridMultilevel"/>
    <w:tmpl w:val="411AF2F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8657DEB"/>
    <w:multiLevelType w:val="multilevel"/>
    <w:tmpl w:val="021AD902"/>
    <w:lvl w:ilvl="0">
      <w:start w:val="4"/>
      <w:numFmt w:val="decimal"/>
      <w:lvlText w:val="%1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5A11753"/>
    <w:multiLevelType w:val="hybridMultilevel"/>
    <w:tmpl w:val="1E7CD2E0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6">
    <w:nsid w:val="65F825DE"/>
    <w:multiLevelType w:val="multilevel"/>
    <w:tmpl w:val="CB7AAB3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FDC29AD"/>
    <w:multiLevelType w:val="hybridMultilevel"/>
    <w:tmpl w:val="029C6382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8">
    <w:nsid w:val="7058312D"/>
    <w:multiLevelType w:val="hybridMultilevel"/>
    <w:tmpl w:val="F00CB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0D5D9F"/>
    <w:multiLevelType w:val="hybridMultilevel"/>
    <w:tmpl w:val="90AE0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F22475"/>
    <w:multiLevelType w:val="hybridMultilevel"/>
    <w:tmpl w:val="8744BEBE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2DA"/>
    <w:rsid w:val="000022CE"/>
    <w:rsid w:val="001D1DCC"/>
    <w:rsid w:val="00524AB3"/>
    <w:rsid w:val="00527311"/>
    <w:rsid w:val="006E3764"/>
    <w:rsid w:val="007263D3"/>
    <w:rsid w:val="007D12DA"/>
    <w:rsid w:val="009234FE"/>
    <w:rsid w:val="00B05EA5"/>
    <w:rsid w:val="00D32657"/>
    <w:rsid w:val="00E247D3"/>
    <w:rsid w:val="00E50D1D"/>
    <w:rsid w:val="00F550AC"/>
    <w:rsid w:val="00F6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B7571-439D-4977-9CED-780C42AF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3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0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0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ISR 89285052005</cp:lastModifiedBy>
  <cp:revision>8</cp:revision>
  <cp:lastPrinted>2021-10-21T07:33:00Z</cp:lastPrinted>
  <dcterms:created xsi:type="dcterms:W3CDTF">2020-08-29T06:22:00Z</dcterms:created>
  <dcterms:modified xsi:type="dcterms:W3CDTF">2021-10-21T07:33:00Z</dcterms:modified>
</cp:coreProperties>
</file>